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05CCA" w14:textId="77777777" w:rsidR="001856D0" w:rsidRPr="001856D0" w:rsidRDefault="001856D0" w:rsidP="00AB5F21">
      <w:pPr>
        <w:widowControl w:val="0"/>
        <w:spacing w:after="0" w:line="240" w:lineRule="auto"/>
        <w:jc w:val="center"/>
        <w:rPr>
          <w:rFonts w:ascii="Times New Roman" w:eastAsia="Calibri" w:hAnsi="Times New Roman" w:cs="Times New Roman"/>
          <w:b/>
          <w:bCs/>
          <w:spacing w:val="-4"/>
          <w:sz w:val="24"/>
          <w:szCs w:val="24"/>
          <w:shd w:val="clear" w:color="auto" w:fill="FFFFFF"/>
        </w:rPr>
      </w:pPr>
      <w:r w:rsidRPr="001856D0">
        <w:rPr>
          <w:rFonts w:ascii="Times New Roman" w:eastAsia="Calibri" w:hAnsi="Times New Roman" w:cs="Times New Roman"/>
          <w:b/>
          <w:bCs/>
          <w:spacing w:val="-4"/>
          <w:sz w:val="24"/>
          <w:szCs w:val="24"/>
          <w:shd w:val="clear" w:color="auto" w:fill="FFFFFF"/>
        </w:rPr>
        <w:t xml:space="preserve">ДОГОВОР </w:t>
      </w:r>
    </w:p>
    <w:p w14:paraId="50048620" w14:textId="77777777" w:rsidR="001856D0" w:rsidRPr="001856D0" w:rsidRDefault="001856D0" w:rsidP="00AB5F21">
      <w:pPr>
        <w:widowControl w:val="0"/>
        <w:spacing w:after="0" w:line="240" w:lineRule="auto"/>
        <w:jc w:val="center"/>
        <w:rPr>
          <w:rFonts w:ascii="Times New Roman" w:eastAsia="Calibri" w:hAnsi="Times New Roman" w:cs="Times New Roman"/>
          <w:b/>
          <w:bCs/>
          <w:spacing w:val="-4"/>
          <w:sz w:val="24"/>
          <w:szCs w:val="24"/>
          <w:shd w:val="clear" w:color="auto" w:fill="FFFFFF"/>
        </w:rPr>
      </w:pPr>
      <w:r w:rsidRPr="001856D0">
        <w:rPr>
          <w:rFonts w:ascii="Times New Roman" w:eastAsia="Calibri" w:hAnsi="Times New Roman" w:cs="Times New Roman"/>
          <w:b/>
          <w:bCs/>
          <w:spacing w:val="-4"/>
          <w:sz w:val="24"/>
          <w:szCs w:val="24"/>
          <w:shd w:val="clear" w:color="auto" w:fill="FFFFFF"/>
        </w:rPr>
        <w:t>на оказание платных образовательных услуг</w:t>
      </w:r>
    </w:p>
    <w:p w14:paraId="589A642C" w14:textId="77777777" w:rsidR="001856D0" w:rsidRPr="001856D0" w:rsidRDefault="001856D0" w:rsidP="00AB5F21">
      <w:pPr>
        <w:widowControl w:val="0"/>
        <w:spacing w:after="0" w:line="240" w:lineRule="auto"/>
        <w:jc w:val="center"/>
        <w:rPr>
          <w:rFonts w:ascii="Times New Roman" w:eastAsia="Calibri" w:hAnsi="Times New Roman" w:cs="Times New Roman"/>
          <w:bCs/>
          <w:spacing w:val="-4"/>
          <w:sz w:val="24"/>
          <w:szCs w:val="24"/>
        </w:rPr>
      </w:pPr>
    </w:p>
    <w:p w14:paraId="3601D110" w14:textId="77777777" w:rsidR="001856D0" w:rsidRPr="001856D0" w:rsidRDefault="001856D0" w:rsidP="00AB5F21">
      <w:pPr>
        <w:widowControl w:val="0"/>
        <w:tabs>
          <w:tab w:val="left" w:pos="284"/>
          <w:tab w:val="left" w:pos="567"/>
          <w:tab w:val="left" w:leader="underscore" w:pos="707"/>
          <w:tab w:val="center" w:pos="8402"/>
          <w:tab w:val="left" w:leader="underscore" w:pos="8741"/>
          <w:tab w:val="left" w:leader="underscore" w:pos="9106"/>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 xml:space="preserve">г. Тюмень                                                                                                               </w:t>
      </w:r>
      <w:r w:rsidRPr="001856D0">
        <w:rPr>
          <w:rFonts w:ascii="Times New Roman" w:eastAsia="Times New Roman" w:hAnsi="Times New Roman" w:cs="Times New Roman"/>
          <w:sz w:val="24"/>
          <w:szCs w:val="24"/>
          <w:lang w:eastAsia="ru-RU"/>
        </w:rPr>
        <w:t>«___» ______________ 20__ г.</w:t>
      </w:r>
    </w:p>
    <w:p w14:paraId="7EBE2DEC" w14:textId="77777777" w:rsidR="001856D0" w:rsidRPr="001856D0" w:rsidRDefault="001856D0" w:rsidP="00AB5F21">
      <w:pPr>
        <w:spacing w:after="0" w:line="240" w:lineRule="auto"/>
        <w:jc w:val="both"/>
        <w:rPr>
          <w:rFonts w:ascii="Times New Roman" w:eastAsia="Calibri" w:hAnsi="Times New Roman" w:cs="Times New Roman"/>
          <w:b/>
          <w:sz w:val="24"/>
          <w:szCs w:val="24"/>
        </w:rPr>
      </w:pPr>
    </w:p>
    <w:p w14:paraId="60F4B224" w14:textId="77777777" w:rsidR="001856D0" w:rsidRPr="001856D0" w:rsidRDefault="001856D0" w:rsidP="00AB5F21">
      <w:pPr>
        <w:tabs>
          <w:tab w:val="left" w:pos="709"/>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_______________________________________________________________ именуемое в дальнейшем Заказчик, в лице ______, действующего на основании _______________, с одной стороны, и</w:t>
      </w:r>
    </w:p>
    <w:p w14:paraId="2662EF37" w14:textId="77777777" w:rsidR="001856D0" w:rsidRPr="001856D0" w:rsidRDefault="001856D0" w:rsidP="00AB5F21">
      <w:pPr>
        <w:tabs>
          <w:tab w:val="left" w:pos="284"/>
          <w:tab w:val="left" w:pos="567"/>
        </w:tabs>
        <w:spacing w:after="0" w:line="240" w:lineRule="auto"/>
        <w:ind w:firstLine="708"/>
        <w:jc w:val="both"/>
        <w:rPr>
          <w:rFonts w:ascii="Times New Roman" w:eastAsia="Calibri" w:hAnsi="Times New Roman" w:cs="Times New Roman"/>
          <w:sz w:val="24"/>
          <w:szCs w:val="24"/>
        </w:rPr>
      </w:pPr>
      <w:r w:rsidRPr="001856D0">
        <w:rPr>
          <w:rFonts w:ascii="Times New Roman" w:eastAsia="Calibri" w:hAnsi="Times New Roman" w:cs="Times New Roman"/>
          <w:b/>
          <w:sz w:val="24"/>
          <w:szCs w:val="24"/>
        </w:rPr>
        <w:tab/>
        <w:t>Автономная некоммерческая организация Научно–исследовательский институт управления народным хозяйством (АНО НИИ Управления)</w:t>
      </w:r>
      <w:r w:rsidRPr="001856D0">
        <w:rPr>
          <w:rFonts w:ascii="Times New Roman" w:eastAsia="Calibri" w:hAnsi="Times New Roman" w:cs="Times New Roman"/>
          <w:sz w:val="24"/>
          <w:szCs w:val="24"/>
        </w:rPr>
        <w:t>, именуемая в дальнейшем Исполнитель, в лице __________________(должность, Ф.И.О.), действующего на основании ____________________________, с другой стороны, вместе именуемые Стороны, в соответствии с Федеральным законом от 18.07.2011 № 223-ФЗ «О закупках товаров, работ, услуг отдельных видов юридических лиц» (далее – Федеральный закон № 223-ФЗ), заключили настоящий Договор о нижеследующем:</w:t>
      </w:r>
    </w:p>
    <w:p w14:paraId="3C7FC62E"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p>
    <w:p w14:paraId="0CE2AB34" w14:textId="77777777" w:rsidR="001856D0" w:rsidRPr="001856D0" w:rsidRDefault="001856D0" w:rsidP="00AB5F21">
      <w:pPr>
        <w:widowControl w:val="0"/>
        <w:tabs>
          <w:tab w:val="left" w:pos="180"/>
          <w:tab w:val="left" w:pos="284"/>
          <w:tab w:val="left" w:pos="567"/>
          <w:tab w:val="left" w:pos="4202"/>
        </w:tabs>
        <w:spacing w:after="0" w:line="240" w:lineRule="auto"/>
        <w:jc w:val="center"/>
        <w:outlineLvl w:val="7"/>
        <w:rPr>
          <w:rFonts w:ascii="Times New Roman" w:eastAsia="Calibri" w:hAnsi="Times New Roman" w:cs="Times New Roman"/>
          <w:bCs/>
          <w:spacing w:val="-4"/>
          <w:sz w:val="24"/>
          <w:szCs w:val="24"/>
        </w:rPr>
      </w:pPr>
      <w:r w:rsidRPr="001856D0">
        <w:rPr>
          <w:rFonts w:ascii="Times New Roman" w:eastAsia="Calibri" w:hAnsi="Times New Roman" w:cs="Times New Roman"/>
          <w:b/>
          <w:bCs/>
          <w:spacing w:val="-4"/>
          <w:sz w:val="24"/>
          <w:szCs w:val="24"/>
          <w:shd w:val="clear" w:color="auto" w:fill="FFFFFF"/>
        </w:rPr>
        <w:t>1. Предмет Договора</w:t>
      </w:r>
    </w:p>
    <w:p w14:paraId="6ECEB138"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1.1.</w:t>
      </w:r>
      <w:r w:rsidRPr="001856D0">
        <w:rPr>
          <w:rFonts w:ascii="Times New Roman" w:eastAsia="Calibri" w:hAnsi="Times New Roman" w:cs="Times New Roman"/>
          <w:bCs/>
          <w:spacing w:val="-5"/>
          <w:sz w:val="24"/>
          <w:szCs w:val="24"/>
          <w:shd w:val="clear" w:color="auto" w:fill="FFFFFF"/>
        </w:rPr>
        <w:tab/>
        <w:t>Заказчик поручает, а Исполнитель, руководствуясь Федеральным законом от 29.12.2012 № 273-ФЗ «Об образовании в Российской Федерации» на основании лицензии на осуществление образовательной деятельности № 087 от 20.11.2017 (серия 72Л01 № 0002010), выданной Департаментом образования и науки Тюменской области, принимает на себя обязательства оказать образовательные услуги на платной основе по дополнительному образованию по программе (обучения, повышения квалификации, профессиональной переподготовки – выбрать нужное) «</w:t>
      </w:r>
      <w:r w:rsidRPr="001856D0">
        <w:rPr>
          <w:rFonts w:ascii="Times New Roman" w:eastAsia="Calibri" w:hAnsi="Times New Roman" w:cs="Times New Roman"/>
          <w:b/>
          <w:bCs/>
          <w:spacing w:val="-5"/>
          <w:sz w:val="24"/>
          <w:szCs w:val="24"/>
          <w:shd w:val="clear" w:color="auto" w:fill="FFFFFF"/>
        </w:rPr>
        <w:t>Наименование программы».</w:t>
      </w:r>
    </w:p>
    <w:p w14:paraId="0A71AE8D"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1.2.</w:t>
      </w:r>
      <w:r w:rsidRPr="001856D0">
        <w:rPr>
          <w:rFonts w:ascii="Times New Roman" w:eastAsia="Calibri" w:hAnsi="Times New Roman" w:cs="Times New Roman"/>
          <w:bCs/>
          <w:spacing w:val="-5"/>
          <w:sz w:val="24"/>
          <w:szCs w:val="24"/>
          <w:shd w:val="clear" w:color="auto" w:fill="FFFFFF"/>
        </w:rPr>
        <w:tab/>
        <w:t>Учебный план по программе обучения - Приложение №1 к настоящему Договору.</w:t>
      </w:r>
    </w:p>
    <w:p w14:paraId="46421EC7"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1.3.</w:t>
      </w:r>
      <w:r w:rsidRPr="001856D0">
        <w:rPr>
          <w:rFonts w:ascii="Times New Roman" w:eastAsia="Calibri" w:hAnsi="Times New Roman" w:cs="Times New Roman"/>
          <w:bCs/>
          <w:spacing w:val="-5"/>
          <w:sz w:val="24"/>
          <w:szCs w:val="24"/>
        </w:rPr>
        <w:tab/>
        <w:t>Срок освоения образовательной программы (продолжительность обучения) -___ академических часов.</w:t>
      </w:r>
    </w:p>
    <w:p w14:paraId="71A3A40A"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1.4.</w:t>
      </w:r>
      <w:r w:rsidRPr="001856D0">
        <w:rPr>
          <w:rFonts w:ascii="Times New Roman" w:eastAsia="Calibri" w:hAnsi="Times New Roman" w:cs="Times New Roman"/>
          <w:bCs/>
          <w:spacing w:val="-5"/>
          <w:sz w:val="24"/>
          <w:szCs w:val="24"/>
          <w:shd w:val="clear" w:color="auto" w:fill="FFFFFF"/>
        </w:rPr>
        <w:tab/>
        <w:t xml:space="preserve">Форма обучения: </w:t>
      </w:r>
      <w:r w:rsidRPr="001856D0">
        <w:rPr>
          <w:rFonts w:ascii="Times New Roman" w:eastAsia="Times New Roman" w:hAnsi="Times New Roman" w:cs="Times New Roman"/>
          <w:sz w:val="24"/>
          <w:szCs w:val="24"/>
          <w:lang w:eastAsia="ru-RU"/>
        </w:rPr>
        <w:t>______________</w:t>
      </w:r>
      <w:r w:rsidRPr="001856D0">
        <w:rPr>
          <w:rFonts w:ascii="Times New Roman" w:eastAsia="Calibri" w:hAnsi="Times New Roman" w:cs="Times New Roman"/>
          <w:bCs/>
          <w:spacing w:val="-5"/>
          <w:sz w:val="24"/>
          <w:szCs w:val="24"/>
          <w:shd w:val="clear" w:color="auto" w:fill="FFFFFF"/>
        </w:rPr>
        <w:t xml:space="preserve"> с применением ДОТ, ЭО.</w:t>
      </w:r>
    </w:p>
    <w:p w14:paraId="2DD8F51E" w14:textId="77777777" w:rsidR="001856D0" w:rsidRPr="001856D0" w:rsidRDefault="001856D0" w:rsidP="00AB5F2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i/>
          <w:i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1.5.</w:t>
      </w:r>
      <w:r w:rsidRPr="001856D0">
        <w:rPr>
          <w:rFonts w:ascii="Times New Roman" w:eastAsia="Calibri" w:hAnsi="Times New Roman" w:cs="Times New Roman"/>
          <w:bCs/>
          <w:spacing w:val="-5"/>
          <w:sz w:val="24"/>
          <w:szCs w:val="24"/>
          <w:shd w:val="clear" w:color="auto" w:fill="FFFFFF"/>
        </w:rPr>
        <w:tab/>
        <w:t xml:space="preserve">Период обучения в соответствии с рабочим учебным планом: с </w:t>
      </w:r>
      <w:r w:rsidRPr="001856D0">
        <w:rPr>
          <w:rFonts w:ascii="Times New Roman" w:eastAsia="Times New Roman" w:hAnsi="Times New Roman" w:cs="Times New Roman"/>
          <w:sz w:val="24"/>
          <w:szCs w:val="24"/>
          <w:lang w:eastAsia="ru-RU"/>
        </w:rPr>
        <w:t xml:space="preserve">«___» ______________ 20__ г. </w:t>
      </w:r>
      <w:r w:rsidRPr="001856D0">
        <w:rPr>
          <w:rFonts w:ascii="Times New Roman" w:eastAsia="Calibri" w:hAnsi="Times New Roman" w:cs="Times New Roman"/>
          <w:bCs/>
          <w:spacing w:val="-5"/>
          <w:sz w:val="24"/>
          <w:szCs w:val="24"/>
          <w:shd w:val="clear" w:color="auto" w:fill="FFFFFF"/>
        </w:rPr>
        <w:t xml:space="preserve">по </w:t>
      </w:r>
      <w:r w:rsidRPr="001856D0">
        <w:rPr>
          <w:rFonts w:ascii="Times New Roman" w:eastAsia="Times New Roman" w:hAnsi="Times New Roman" w:cs="Times New Roman"/>
          <w:sz w:val="24"/>
          <w:szCs w:val="24"/>
          <w:lang w:eastAsia="ru-RU"/>
        </w:rPr>
        <w:t>«___» ______________ 20__ г.</w:t>
      </w:r>
    </w:p>
    <w:p w14:paraId="77403F82" w14:textId="77777777" w:rsidR="001856D0" w:rsidRPr="001856D0" w:rsidRDefault="001856D0" w:rsidP="00AB5F21">
      <w:pPr>
        <w:widowControl w:val="0"/>
        <w:tabs>
          <w:tab w:val="left" w:pos="284"/>
          <w:tab w:val="left" w:pos="484"/>
          <w:tab w:val="left" w:pos="567"/>
          <w:tab w:val="left" w:pos="709"/>
          <w:tab w:val="left" w:pos="851"/>
          <w:tab w:val="left" w:pos="1134"/>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
          <w:bCs/>
          <w:spacing w:val="-5"/>
          <w:sz w:val="24"/>
          <w:szCs w:val="24"/>
        </w:rPr>
      </w:pPr>
      <w:r w:rsidRPr="001856D0">
        <w:rPr>
          <w:rFonts w:ascii="Times New Roman" w:eastAsia="Calibri" w:hAnsi="Times New Roman" w:cs="Times New Roman"/>
          <w:spacing w:val="-5"/>
          <w:sz w:val="24"/>
          <w:szCs w:val="24"/>
        </w:rPr>
        <w:t>Период проведения очной части обучения (при очной или очно-заочной форме обучения) в соответствии с рабочим учебным планом: с «___» ___________ 20__ г. по «___» ___________ 20__ г.</w:t>
      </w:r>
      <w:r w:rsidRPr="001856D0">
        <w:rPr>
          <w:rFonts w:ascii="Times New Roman" w:eastAsia="Calibri" w:hAnsi="Times New Roman" w:cs="Times New Roman"/>
          <w:b/>
          <w:bCs/>
          <w:spacing w:val="-5"/>
          <w:sz w:val="24"/>
          <w:szCs w:val="24"/>
        </w:rPr>
        <w:t xml:space="preserve"> </w:t>
      </w:r>
    </w:p>
    <w:p w14:paraId="76D16698" w14:textId="77777777" w:rsidR="001856D0" w:rsidRPr="001856D0" w:rsidRDefault="001856D0" w:rsidP="00AB5F21">
      <w:pPr>
        <w:spacing w:after="0" w:line="240" w:lineRule="auto"/>
        <w:ind w:firstLine="540"/>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АНО НИИ Управления до даты издания приказа об окончании обучения или отчислении Обучающегося из АНО НИИ Управления.</w:t>
      </w:r>
    </w:p>
    <w:p w14:paraId="5A59C589" w14:textId="77777777" w:rsidR="001856D0" w:rsidRPr="001856D0" w:rsidRDefault="001856D0" w:rsidP="00AB5F21">
      <w:pPr>
        <w:tabs>
          <w:tab w:val="left" w:pos="284"/>
          <w:tab w:val="left" w:pos="567"/>
        </w:tabs>
        <w:spacing w:after="0" w:line="240" w:lineRule="auto"/>
        <w:contextualSpacing/>
        <w:jc w:val="both"/>
        <w:rPr>
          <w:rFonts w:ascii="Times New Roman" w:eastAsia="Calibri" w:hAnsi="Times New Roman" w:cs="Times New Roman"/>
          <w:bCs/>
          <w:i/>
          <w:iCs/>
          <w:spacing w:val="-5"/>
          <w:sz w:val="24"/>
          <w:szCs w:val="24"/>
        </w:rPr>
      </w:pPr>
      <w:r w:rsidRPr="001856D0">
        <w:rPr>
          <w:rFonts w:ascii="Times New Roman" w:eastAsia="Calibri" w:hAnsi="Times New Roman" w:cs="Times New Roman"/>
          <w:bCs/>
          <w:spacing w:val="-5"/>
          <w:sz w:val="24"/>
          <w:szCs w:val="24"/>
        </w:rPr>
        <w:t>1.6.</w:t>
      </w:r>
      <w:r w:rsidRPr="001856D0">
        <w:rPr>
          <w:rFonts w:ascii="Times New Roman" w:eastAsia="Calibri" w:hAnsi="Times New Roman" w:cs="Times New Roman"/>
          <w:bCs/>
          <w:spacing w:val="-5"/>
          <w:sz w:val="24"/>
          <w:szCs w:val="24"/>
        </w:rPr>
        <w:tab/>
        <w:t>После освоения Обучающимся образовательной программы и успешного прохождения итоговой аттестации ему выдается _______________________________.</w:t>
      </w:r>
    </w:p>
    <w:p w14:paraId="40FBFD66" w14:textId="7A33542B" w:rsidR="001856D0" w:rsidRPr="001856D0" w:rsidRDefault="001856D0" w:rsidP="00AB5F2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1856D0">
        <w:rPr>
          <w:rFonts w:ascii="Times New Roman" w:eastAsia="Calibri" w:hAnsi="Times New Roman" w:cs="Times New Roman"/>
          <w:spacing w:val="-5"/>
          <w:sz w:val="24"/>
          <w:szCs w:val="24"/>
        </w:rPr>
        <w:t>1.7.</w:t>
      </w:r>
      <w:r w:rsidRPr="001856D0">
        <w:rPr>
          <w:rFonts w:ascii="Times New Roman" w:eastAsia="Calibri" w:hAnsi="Times New Roman" w:cs="Times New Roman"/>
          <w:spacing w:val="-5"/>
          <w:sz w:val="24"/>
          <w:szCs w:val="24"/>
        </w:rPr>
        <w:tab/>
        <w:t xml:space="preserve">Место осуществления образовательной деятельности: 625035, Тюменская область, г. Тюмень,   </w:t>
      </w:r>
      <w:r w:rsidR="00F06432" w:rsidRPr="00AB5F21">
        <w:rPr>
          <w:rFonts w:ascii="Times New Roman" w:eastAsia="Calibri" w:hAnsi="Times New Roman" w:cs="Times New Roman"/>
          <w:spacing w:val="-5"/>
          <w:sz w:val="24"/>
          <w:szCs w:val="24"/>
        </w:rPr>
        <w:t xml:space="preserve">          </w:t>
      </w:r>
      <w:r w:rsidRPr="001856D0">
        <w:rPr>
          <w:rFonts w:ascii="Times New Roman" w:eastAsia="Calibri" w:hAnsi="Times New Roman" w:cs="Times New Roman"/>
          <w:spacing w:val="-5"/>
          <w:sz w:val="24"/>
          <w:szCs w:val="24"/>
        </w:rPr>
        <w:t>ул. Республики, д.204, корп.1, оф.403, 304.</w:t>
      </w:r>
    </w:p>
    <w:p w14:paraId="1E3509B9" w14:textId="77777777" w:rsidR="001856D0" w:rsidRPr="001856D0" w:rsidRDefault="001856D0" w:rsidP="00AB5F2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1856D0">
        <w:rPr>
          <w:rFonts w:ascii="Times New Roman" w:eastAsia="Calibri" w:hAnsi="Times New Roman" w:cs="Times New Roman"/>
          <w:spacing w:val="-5"/>
          <w:sz w:val="24"/>
          <w:szCs w:val="24"/>
        </w:rPr>
        <w:t xml:space="preserve">Место проведения обучения: ______________________________. </w:t>
      </w:r>
    </w:p>
    <w:p w14:paraId="73C2C59C"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1.8.</w:t>
      </w:r>
      <w:r w:rsidRPr="001856D0">
        <w:rPr>
          <w:rFonts w:ascii="Times New Roman" w:eastAsia="Calibri" w:hAnsi="Times New Roman" w:cs="Times New Roman"/>
          <w:bCs/>
          <w:spacing w:val="-5"/>
          <w:sz w:val="24"/>
          <w:szCs w:val="24"/>
          <w:shd w:val="clear" w:color="auto" w:fill="FFFFFF"/>
        </w:rPr>
        <w:tab/>
        <w:t>Количество Обучающихся, направляемых Заказчиком на обучение, устанавливается в соответствии с Приложением №2 к настоящему Договору.</w:t>
      </w:r>
      <w:r w:rsidRPr="001856D0">
        <w:rPr>
          <w:rFonts w:ascii="Times New Roman" w:eastAsia="Calibri" w:hAnsi="Times New Roman" w:cs="Times New Roman"/>
          <w:b/>
          <w:bCs/>
          <w:spacing w:val="-5"/>
          <w:sz w:val="24"/>
          <w:szCs w:val="24"/>
        </w:rPr>
        <w:t xml:space="preserve"> </w:t>
      </w:r>
    </w:p>
    <w:p w14:paraId="1223F5D9" w14:textId="606E93D5"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1.9.</w:t>
      </w:r>
      <w:r w:rsidRPr="001856D0">
        <w:rPr>
          <w:rFonts w:ascii="Times New Roman" w:eastAsia="Calibri" w:hAnsi="Times New Roman" w:cs="Times New Roman"/>
          <w:sz w:val="24"/>
          <w:szCs w:val="24"/>
        </w:rPr>
        <w:tab/>
        <w:t>Порядок прохождения обучения устанавливается локальными нормативными актами АНО НИИ Управления, основные моменты прохождения обучения изложены в Приложении № 3 к настоящему Договору.</w:t>
      </w:r>
    </w:p>
    <w:p w14:paraId="089B4932" w14:textId="0D2A45B2" w:rsidR="001856D0" w:rsidRPr="001856D0" w:rsidRDefault="001856D0" w:rsidP="00AB5F21">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1.10.</w:t>
      </w:r>
      <w:r w:rsidRPr="001856D0">
        <w:rPr>
          <w:rFonts w:ascii="Times New Roman" w:eastAsia="Calibri" w:hAnsi="Times New Roman" w:cs="Times New Roman"/>
          <w:sz w:val="24"/>
          <w:szCs w:val="24"/>
        </w:rPr>
        <w:tab/>
        <w:t xml:space="preserve">Порядок </w:t>
      </w:r>
      <w:r w:rsidRPr="001856D0">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1856D0">
        <w:rPr>
          <w:rFonts w:ascii="Times New Roman" w:eastAsia="Calibri" w:hAnsi="Times New Roman" w:cs="Times New Roman"/>
          <w:sz w:val="24"/>
          <w:szCs w:val="24"/>
        </w:rPr>
        <w:t xml:space="preserve">устанавливается локальными нормативными актами АНО НИИ Управления, основные моменты </w:t>
      </w:r>
      <w:r w:rsidRPr="001856D0">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1856D0">
        <w:rPr>
          <w:rFonts w:ascii="Times New Roman" w:eastAsia="Calibri" w:hAnsi="Times New Roman" w:cs="Times New Roman"/>
          <w:sz w:val="24"/>
          <w:szCs w:val="24"/>
        </w:rPr>
        <w:t>изложены в Приложении № 4 к настоящему Договору.</w:t>
      </w:r>
    </w:p>
    <w:p w14:paraId="4853C1F4" w14:textId="3DA7B15C" w:rsidR="001856D0" w:rsidRPr="00AB5F21" w:rsidRDefault="001856D0" w:rsidP="00AB5F21">
      <w:pPr>
        <w:tabs>
          <w:tab w:val="left" w:pos="284"/>
          <w:tab w:val="left" w:pos="567"/>
        </w:tabs>
        <w:spacing w:after="0" w:line="240" w:lineRule="auto"/>
        <w:jc w:val="center"/>
        <w:rPr>
          <w:rFonts w:ascii="Times New Roman" w:eastAsia="Calibri" w:hAnsi="Times New Roman" w:cs="Times New Roman"/>
          <w:b/>
          <w:bCs/>
          <w:sz w:val="24"/>
          <w:szCs w:val="24"/>
        </w:rPr>
      </w:pPr>
    </w:p>
    <w:p w14:paraId="50448FB9" w14:textId="77777777" w:rsidR="001856D0" w:rsidRPr="001856D0" w:rsidRDefault="001856D0" w:rsidP="00AB5F21">
      <w:pPr>
        <w:tabs>
          <w:tab w:val="left" w:pos="284"/>
          <w:tab w:val="left" w:pos="567"/>
        </w:tabs>
        <w:spacing w:after="0" w:line="240" w:lineRule="auto"/>
        <w:jc w:val="center"/>
        <w:rPr>
          <w:rFonts w:ascii="Times New Roman" w:eastAsia="Calibri" w:hAnsi="Times New Roman" w:cs="Times New Roman"/>
          <w:b/>
          <w:bCs/>
          <w:sz w:val="24"/>
          <w:szCs w:val="24"/>
        </w:rPr>
      </w:pPr>
      <w:r w:rsidRPr="001856D0">
        <w:rPr>
          <w:rFonts w:ascii="Times New Roman" w:eastAsia="Calibri" w:hAnsi="Times New Roman" w:cs="Times New Roman"/>
          <w:b/>
          <w:bCs/>
          <w:sz w:val="24"/>
          <w:szCs w:val="24"/>
        </w:rPr>
        <w:t>2. Термины, используемые в Договоре</w:t>
      </w:r>
    </w:p>
    <w:p w14:paraId="714A7D20"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t>Заказчик</w:t>
      </w:r>
      <w:r w:rsidRPr="001856D0">
        <w:rPr>
          <w:rFonts w:ascii="Times New Roman" w:eastAsia="Calibri" w:hAnsi="Times New Roman" w:cs="Times New Roman"/>
          <w:sz w:val="24"/>
          <w:szCs w:val="24"/>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51AF3B6C"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lastRenderedPageBreak/>
        <w:t>Исполнитель</w:t>
      </w:r>
      <w:r w:rsidRPr="001856D0">
        <w:rPr>
          <w:rFonts w:ascii="Times New Roman" w:eastAsia="Calibri" w:hAnsi="Times New Roman" w:cs="Times New Roman"/>
          <w:sz w:val="24"/>
          <w:szCs w:val="24"/>
        </w:rPr>
        <w:t xml:space="preserve"> - организация, осуществляющая образовательную деятельность и предоставляющая платные образовательные услуги Обучающемуся.</w:t>
      </w:r>
    </w:p>
    <w:p w14:paraId="4A876F62"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t xml:space="preserve">Обучающийся </w:t>
      </w:r>
      <w:r w:rsidRPr="001856D0">
        <w:rPr>
          <w:rFonts w:ascii="Times New Roman" w:eastAsia="Calibri" w:hAnsi="Times New Roman" w:cs="Times New Roman"/>
          <w:sz w:val="24"/>
          <w:szCs w:val="24"/>
        </w:rPr>
        <w:t>- физическое лицо, осваивающее образовательную программу.</w:t>
      </w:r>
    </w:p>
    <w:p w14:paraId="48C8D193"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t>Дистанционные образовательные технологии (ДОТ)</w:t>
      </w:r>
      <w:r w:rsidRPr="001856D0">
        <w:rPr>
          <w:rFonts w:ascii="Times New Roman" w:eastAsia="Calibri" w:hAnsi="Times New Roman" w:cs="Times New Roman"/>
          <w:sz w:val="24"/>
          <w:szCs w:val="24"/>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посредством системы дистанционного обучения.</w:t>
      </w:r>
    </w:p>
    <w:p w14:paraId="5B1CDF79"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t>Электронное обучение (ЭО)</w:t>
      </w:r>
      <w:r w:rsidRPr="001856D0">
        <w:rPr>
          <w:rFonts w:ascii="Times New Roman" w:eastAsia="Calibri" w:hAnsi="Times New Roman" w:cs="Times New Roman"/>
          <w:sz w:val="24"/>
          <w:szCs w:val="24"/>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7DB61472"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
          <w:bCs/>
          <w:sz w:val="24"/>
          <w:szCs w:val="24"/>
        </w:rPr>
        <w:t>Система дистанционного обучения (СДО)</w:t>
      </w:r>
      <w:r w:rsidRPr="001856D0">
        <w:rPr>
          <w:rFonts w:ascii="Times New Roman" w:eastAsia="Calibri" w:hAnsi="Times New Roman" w:cs="Times New Roman"/>
          <w:sz w:val="24"/>
          <w:szCs w:val="24"/>
        </w:rPr>
        <w:t xml:space="preserve"> - комплекс программных средств, обеспечивающих реализацию дистанционных образовательных технологий, электронного обучения. </w:t>
      </w:r>
    </w:p>
    <w:p w14:paraId="4D3B6468"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p>
    <w:p w14:paraId="7A87C185" w14:textId="77777777" w:rsidR="001856D0" w:rsidRPr="001856D0" w:rsidRDefault="001856D0" w:rsidP="00AB5F21">
      <w:pPr>
        <w:tabs>
          <w:tab w:val="left" w:pos="180"/>
          <w:tab w:val="left" w:pos="284"/>
          <w:tab w:val="left" w:pos="567"/>
        </w:tabs>
        <w:spacing w:after="0" w:line="240" w:lineRule="auto"/>
        <w:jc w:val="center"/>
        <w:rPr>
          <w:rFonts w:ascii="Times New Roman" w:eastAsia="Calibri" w:hAnsi="Times New Roman" w:cs="Times New Roman"/>
          <w:b/>
          <w:bCs/>
          <w:sz w:val="24"/>
          <w:szCs w:val="24"/>
        </w:rPr>
      </w:pPr>
      <w:r w:rsidRPr="001856D0">
        <w:rPr>
          <w:rFonts w:ascii="Times New Roman" w:eastAsia="Calibri" w:hAnsi="Times New Roman" w:cs="Times New Roman"/>
          <w:b/>
          <w:bCs/>
          <w:sz w:val="24"/>
          <w:szCs w:val="24"/>
        </w:rPr>
        <w:t>3. Нормативные акты, регулирующие образовательный процесс</w:t>
      </w:r>
    </w:p>
    <w:p w14:paraId="4518000E" w14:textId="77777777" w:rsidR="001856D0" w:rsidRPr="001856D0" w:rsidRDefault="001856D0" w:rsidP="00AB5F21">
      <w:pPr>
        <w:tabs>
          <w:tab w:val="left" w:pos="142"/>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rPr>
        <w:tab/>
        <w:t>Гражданский кодекс Российской Федерации от 30.11.1994 № 51-ФЗ;</w:t>
      </w:r>
    </w:p>
    <w:p w14:paraId="44C6F2ED" w14:textId="77777777" w:rsidR="001856D0" w:rsidRPr="001856D0" w:rsidRDefault="001856D0" w:rsidP="00AB5F2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rPr>
        <w:tab/>
        <w:t>Федеральный закон от 29.12.2012 № 273-ФЗ «Об образовании в Российской Федерации»;</w:t>
      </w:r>
    </w:p>
    <w:p w14:paraId="1F623FC6" w14:textId="77777777" w:rsidR="001856D0" w:rsidRPr="001856D0" w:rsidRDefault="001856D0" w:rsidP="00AB5F2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rPr>
        <w:tab/>
        <w:t>Постановление Правительства Российской Федерации от 15.09.2020 № 1441 «Об утверждении правил оказания платных образовательных услуг»;</w:t>
      </w:r>
    </w:p>
    <w:p w14:paraId="173541F5" w14:textId="77777777" w:rsidR="001856D0" w:rsidRPr="001856D0" w:rsidRDefault="001856D0" w:rsidP="00AB5F21">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rPr>
        <w:tab/>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130223A" w14:textId="77777777" w:rsidR="001856D0" w:rsidRPr="001856D0" w:rsidRDefault="001856D0" w:rsidP="00AB5F21">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5E9DFD2F" w14:textId="77777777" w:rsidR="001856D0" w:rsidRPr="001856D0" w:rsidRDefault="001856D0" w:rsidP="00AB5F21">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1856D0">
        <w:rPr>
          <w:rFonts w:ascii="Times New Roman" w:eastAsia="Calibri" w:hAnsi="Times New Roman" w:cs="Times New Roman"/>
          <w:b/>
          <w:bCs/>
          <w:sz w:val="24"/>
          <w:szCs w:val="24"/>
          <w:lang w:eastAsia="ru-RU"/>
        </w:rPr>
        <w:t>4. Общие положения</w:t>
      </w:r>
    </w:p>
    <w:p w14:paraId="6E06E67D"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4.1.</w:t>
      </w:r>
      <w:r w:rsidRPr="001856D0">
        <w:rPr>
          <w:rFonts w:ascii="Times New Roman" w:eastAsia="Calibri" w:hAnsi="Times New Roman" w:cs="Times New Roman"/>
          <w:sz w:val="24"/>
          <w:szCs w:val="24"/>
        </w:rPr>
        <w:tab/>
        <w:t>Реализацию образовательных программ осуществляет структурное образовательное подразделение Институт государственных закупок Автономной некоммерческой организации Научно-исследовательский институт управления народным хозяйством (далее – Институт государственных закупок).</w:t>
      </w:r>
    </w:p>
    <w:p w14:paraId="19C53143" w14:textId="77777777" w:rsidR="001856D0" w:rsidRPr="001856D0" w:rsidRDefault="001856D0" w:rsidP="00AB5F21">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4.2.</w:t>
      </w:r>
      <w:r w:rsidRPr="001856D0">
        <w:rPr>
          <w:rFonts w:ascii="Times New Roman" w:eastAsia="Calibri" w:hAnsi="Times New Roman" w:cs="Times New Roman"/>
          <w:bCs/>
          <w:spacing w:val="-5"/>
          <w:sz w:val="24"/>
          <w:szCs w:val="24"/>
        </w:rPr>
        <w:tab/>
        <w:t xml:space="preserve">Ознакомление с правоустанавливающими и регламентирующими образовательную деятельность документами (копия Устава, лицензия на осуществление образовательной деятельности, правила приема, режим занятий, правила внутреннего распорядка Обучающихся, и др.) осуществляется на сайте Исполнителя по адресу: </w:t>
      </w:r>
      <w:hyperlink r:id="rId4" w:history="1">
        <w:r w:rsidRPr="001856D0">
          <w:rPr>
            <w:rFonts w:ascii="Times New Roman" w:eastAsia="Calibri" w:hAnsi="Times New Roman" w:cs="Times New Roman"/>
            <w:bCs/>
            <w:spacing w:val="-5"/>
            <w:sz w:val="24"/>
            <w:szCs w:val="24"/>
            <w:u w:val="single"/>
          </w:rPr>
          <w:t>http</w:t>
        </w:r>
        <w:r w:rsidRPr="001856D0">
          <w:rPr>
            <w:rFonts w:ascii="Times New Roman" w:eastAsia="Calibri" w:hAnsi="Times New Roman" w:cs="Times New Roman"/>
            <w:bCs/>
            <w:spacing w:val="-5"/>
            <w:sz w:val="24"/>
            <w:szCs w:val="24"/>
            <w:u w:val="single"/>
            <w:lang w:val="en-US"/>
          </w:rPr>
          <w:t>s</w:t>
        </w:r>
        <w:r w:rsidRPr="001856D0">
          <w:rPr>
            <w:rFonts w:ascii="Times New Roman" w:eastAsia="Calibri" w:hAnsi="Times New Roman" w:cs="Times New Roman"/>
            <w:bCs/>
            <w:spacing w:val="-5"/>
            <w:sz w:val="24"/>
            <w:szCs w:val="24"/>
            <w:u w:val="single"/>
          </w:rPr>
          <w:t>://nii-rf.ru</w:t>
        </w:r>
      </w:hyperlink>
      <w:r w:rsidRPr="001856D0">
        <w:rPr>
          <w:rFonts w:ascii="Times New Roman" w:eastAsia="Calibri" w:hAnsi="Times New Roman" w:cs="Times New Roman"/>
          <w:bCs/>
          <w:spacing w:val="-5"/>
          <w:sz w:val="24"/>
          <w:szCs w:val="24"/>
        </w:rPr>
        <w:t>.</w:t>
      </w:r>
    </w:p>
    <w:p w14:paraId="3CFFA7E3"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4.3.</w:t>
      </w:r>
      <w:r w:rsidRPr="001856D0">
        <w:rPr>
          <w:rFonts w:ascii="Times New Roman" w:eastAsia="Calibri" w:hAnsi="Times New Roman" w:cs="Times New Roman"/>
          <w:sz w:val="24"/>
          <w:szCs w:val="24"/>
        </w:rPr>
        <w:tab/>
        <w:t>Подписывая настоящий Договор, Заказчик гарантирует, что он имеет законные права вступать в договорные отношения с Исполнителем и гарантирует, что ознакомлен, соглашается, полностью и безоговорочно принимает все условия Договора в том виде, в каком они изложены в тексте Договора, в том числе в приложениях к Договору, являющихся его неотъемлемой частью.</w:t>
      </w:r>
    </w:p>
    <w:p w14:paraId="36D8936C" w14:textId="77777777" w:rsidR="001856D0" w:rsidRPr="001856D0" w:rsidRDefault="001856D0" w:rsidP="00AB5F21">
      <w:pPr>
        <w:tabs>
          <w:tab w:val="left" w:pos="284"/>
          <w:tab w:val="left" w:pos="567"/>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Calibri" w:hAnsi="Times New Roman" w:cs="Times New Roman"/>
          <w:sz w:val="24"/>
          <w:szCs w:val="24"/>
        </w:rPr>
        <w:t>4.4.</w:t>
      </w:r>
      <w:r w:rsidRPr="001856D0">
        <w:rPr>
          <w:rFonts w:ascii="Times New Roman" w:eastAsia="Calibri" w:hAnsi="Times New Roman" w:cs="Times New Roman"/>
          <w:sz w:val="24"/>
          <w:szCs w:val="24"/>
        </w:rPr>
        <w:tab/>
        <w:t xml:space="preserve">Исполнитель устанавливает следующие требования к приему Обучающихся на образовательные программы дополнительного профессионального образования – к освоению образовательных профессиональных программ допускаются: </w:t>
      </w:r>
      <w:r w:rsidRPr="001856D0">
        <w:rPr>
          <w:rFonts w:ascii="Times New Roman" w:eastAsia="Times New Roman" w:hAnsi="Times New Roman" w:cs="Times New Roman"/>
          <w:bCs/>
          <w:sz w:val="24"/>
          <w:szCs w:val="24"/>
          <w:lang w:eastAsia="ru-RU"/>
        </w:rPr>
        <w:tab/>
        <w:t xml:space="preserve">лица, имеющие среднее профессиональное и (или) высшее образование; лица, получающие среднее профессиональное и (или) высшее образование. По обучению по иным программам (кроме дополнительного профессионального образования) </w:t>
      </w:r>
      <w:r w:rsidRPr="001856D0">
        <w:rPr>
          <w:rFonts w:ascii="Times New Roman" w:eastAsia="Calibri" w:hAnsi="Times New Roman" w:cs="Times New Roman"/>
          <w:sz w:val="24"/>
          <w:szCs w:val="24"/>
        </w:rPr>
        <w:t>допускаются любые лица без предъявления требований к уровню образования и (или) квалификации, если иное не обусловлено спецификой реализуемой образовательной программы.</w:t>
      </w:r>
    </w:p>
    <w:p w14:paraId="2D9C558D"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4.5.</w:t>
      </w:r>
      <w:r w:rsidRPr="001856D0">
        <w:rPr>
          <w:rFonts w:ascii="Times New Roman" w:eastAsia="Calibri" w:hAnsi="Times New Roman" w:cs="Times New Roman"/>
          <w:sz w:val="24"/>
          <w:szCs w:val="24"/>
        </w:rPr>
        <w:tab/>
        <w:t xml:space="preserve">Подписывая настоящий Договор, Заказчик подтверждает наличие у Обучающегося среднего профессионального или высшего образования, что выступает правовым основанием возможности выдачи Обучающемуся диплома о профессиональной переподготовке или удостоверения о повышении квалификации. </w:t>
      </w:r>
    </w:p>
    <w:p w14:paraId="618AC85B"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4.6.</w:t>
      </w:r>
      <w:r w:rsidRPr="001856D0">
        <w:rPr>
          <w:rFonts w:ascii="Times New Roman" w:eastAsia="Calibri" w:hAnsi="Times New Roman" w:cs="Times New Roman"/>
          <w:sz w:val="24"/>
          <w:szCs w:val="24"/>
        </w:rPr>
        <w:tab/>
        <w:t xml:space="preserve">Заказчик понимает и обязуется довести до сведения Обучающегося, что в случае отсутствия у Обучающегося среднего профессионального или высшего образования или документов, подтверждающих его наличие, Исполнителем вместо документа о квалификации будет выдан(о) </w:t>
      </w:r>
      <w:r w:rsidRPr="001856D0">
        <w:rPr>
          <w:rFonts w:ascii="Times New Roman" w:eastAsia="Calibri" w:hAnsi="Times New Roman" w:cs="Times New Roman"/>
          <w:sz w:val="24"/>
          <w:szCs w:val="24"/>
        </w:rPr>
        <w:lastRenderedPageBreak/>
        <w:t>(выслан(о)) Удостоверение о прохождении образовательной программы с указанием наименования программы, которое соответствует наименованию выбранной образовательной программы дополнительного профессионального образования.</w:t>
      </w:r>
    </w:p>
    <w:p w14:paraId="24352580"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4.7.</w:t>
      </w:r>
      <w:r w:rsidRPr="001856D0">
        <w:rPr>
          <w:rFonts w:ascii="Times New Roman" w:eastAsia="Calibri" w:hAnsi="Times New Roman" w:cs="Times New Roman"/>
          <w:sz w:val="24"/>
          <w:szCs w:val="24"/>
        </w:rPr>
        <w:tab/>
        <w:t>Обучение по дополнительным профессиональным программам свыше 250 академических часов завершается выдачей Обучающемуся диплома о профессиональной переподготовке, менее 250 часов - удостоверения о повышении квалификации.</w:t>
      </w:r>
    </w:p>
    <w:p w14:paraId="25EC5C32"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4.8.</w:t>
      </w:r>
      <w:r w:rsidRPr="001856D0">
        <w:rPr>
          <w:rFonts w:ascii="Times New Roman" w:eastAsia="Calibri" w:hAnsi="Times New Roman" w:cs="Times New Roman"/>
          <w:sz w:val="24"/>
          <w:szCs w:val="24"/>
        </w:rPr>
        <w:tab/>
        <w:t>Подписывая настоящий Договор, Заказчик подтверждает, что в случае прохождения обучения с применением ДОТ, ЭО у Обучающегося имеется доступ к сети Интернет и имеется возможность обучаться с применением ДОТ, ЭО, что полностью соответствует возможности Обучающегося пользоваться образовательными услугами, оказываемыми таким способом.</w:t>
      </w:r>
    </w:p>
    <w:p w14:paraId="7799A295"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4.9.</w:t>
      </w:r>
      <w:r w:rsidRPr="001856D0">
        <w:rPr>
          <w:rFonts w:ascii="Times New Roman" w:eastAsia="Calibri" w:hAnsi="Times New Roman" w:cs="Times New Roman"/>
          <w:sz w:val="24"/>
          <w:szCs w:val="24"/>
        </w:rPr>
        <w:tab/>
        <w:t>Заказчик подтверждает и осведомлен и обязуется довести до сведения Обучающегося, что для получения образовательных услуг, предусмотренных Договором, требуется наличие исправного компьютера, бесперебойного доступа к сети Интернет с рекомендуемой минимально допустимой скоростью - 5 Мбит/с и установленной компьютерной программы для просмотра веб-страниц в сети Интернет - браузера  (одного из следующих): MS Edge, Chrome, Yandex, Mozilla, программных средств позволяющих просматривать файлы формата .pdf и форматов входящих в пакет программ Microsoft Office (.doc, .docx, .rtf, .xls, .ppt и др.).</w:t>
      </w:r>
    </w:p>
    <w:p w14:paraId="5BFF25B7" w14:textId="77777777" w:rsidR="001856D0" w:rsidRPr="001856D0" w:rsidRDefault="001856D0" w:rsidP="00AB5F21">
      <w:pPr>
        <w:tabs>
          <w:tab w:val="left" w:pos="284"/>
          <w:tab w:val="left" w:pos="567"/>
        </w:tabs>
        <w:spacing w:after="0" w:line="240" w:lineRule="auto"/>
        <w:jc w:val="both"/>
        <w:rPr>
          <w:rFonts w:ascii="Times New Roman" w:eastAsia="Calibri" w:hAnsi="Times New Roman" w:cs="Times New Roman"/>
          <w:sz w:val="24"/>
          <w:szCs w:val="24"/>
        </w:rPr>
      </w:pPr>
    </w:p>
    <w:p w14:paraId="6656B36C"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5. Права и обязанности Исполнителя</w:t>
      </w:r>
    </w:p>
    <w:p w14:paraId="272E1D30"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 xml:space="preserve">5.1. Исполнитель обязан: </w:t>
      </w:r>
    </w:p>
    <w:p w14:paraId="2F2283F2"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5.1.1.</w:t>
      </w:r>
      <w:r w:rsidRPr="001856D0">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порядок и периодичность проведения текущего контроля успеваемости, промежуточной и итоговой аттестации Обучающегося.</w:t>
      </w:r>
    </w:p>
    <w:p w14:paraId="5A2C95A8"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5.1.2.</w:t>
      </w:r>
      <w:r w:rsidRPr="001856D0">
        <w:rPr>
          <w:rFonts w:ascii="Times New Roman" w:eastAsia="Times New Roman" w:hAnsi="Times New Roman" w:cs="Times New Roman"/>
          <w:sz w:val="24"/>
          <w:szCs w:val="24"/>
          <w:lang w:eastAsia="ru-RU"/>
        </w:rPr>
        <w:tab/>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B763774"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5.1.3.</w:t>
      </w:r>
      <w:r w:rsidRPr="001856D0">
        <w:rPr>
          <w:rFonts w:ascii="Times New Roman" w:eastAsia="Times New Roman" w:hAnsi="Times New Roman" w:cs="Times New Roman"/>
          <w:sz w:val="24"/>
          <w:szCs w:val="24"/>
          <w:lang w:eastAsia="ru-RU"/>
        </w:rPr>
        <w:tab/>
        <w:t>До заключения Договора и в период его действия предоставлять Заказчику и (или) Обучающемуся достоверную информацию о себе и об оказываемых платных образовательных услугах, обеспечивающих возможность их правильного выбора.</w:t>
      </w:r>
    </w:p>
    <w:p w14:paraId="013A4CCA"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5.1.4.</w:t>
      </w:r>
      <w:r w:rsidRPr="001856D0">
        <w:rPr>
          <w:rFonts w:ascii="Times New Roman" w:eastAsia="Times New Roman" w:hAnsi="Times New Roman" w:cs="Times New Roman"/>
          <w:sz w:val="24"/>
          <w:szCs w:val="24"/>
          <w:lang w:eastAsia="ru-RU"/>
        </w:rPr>
        <w:tab/>
        <w:t>Обеспечить Обучающихся доступом</w:t>
      </w:r>
      <w:r w:rsidRPr="001856D0">
        <w:rPr>
          <w:rFonts w:ascii="Times New Roman" w:eastAsia="Calibri" w:hAnsi="Times New Roman" w:cs="Times New Roman"/>
          <w:sz w:val="24"/>
          <w:szCs w:val="24"/>
        </w:rPr>
        <w:t xml:space="preserve"> </w:t>
      </w:r>
      <w:r w:rsidRPr="001856D0">
        <w:rPr>
          <w:rFonts w:ascii="Times New Roman" w:eastAsia="Times New Roman" w:hAnsi="Times New Roman" w:cs="Times New Roman"/>
          <w:sz w:val="24"/>
          <w:szCs w:val="24"/>
          <w:lang w:eastAsia="ru-RU"/>
        </w:rPr>
        <w:t xml:space="preserve">к необходимому учебному материалу в электронном виде в соответствии с образовательной программой посредством информационно-телекоммуникационной сети Интернет в режиме 24 часа в сутки, 7 дней в неделю (путем направления логина и пароля для авторизации или ссылки), за исключением перерывов для проведения необходимых ремонтных и профилактических работ при обеспечении совокупной доступности услуг не менее 90% учебных часов за период обучения. </w:t>
      </w:r>
    </w:p>
    <w:p w14:paraId="34A0875F"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5.1.5.</w:t>
      </w:r>
      <w:r w:rsidRPr="001856D0">
        <w:rPr>
          <w:rFonts w:ascii="Times New Roman" w:eastAsia="Times New Roman" w:hAnsi="Times New Roman" w:cs="Times New Roman"/>
          <w:sz w:val="24"/>
          <w:szCs w:val="24"/>
          <w:lang w:eastAsia="ru-RU"/>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29.12.2012 № 273-ФЗ «Об образовании в Российской Федерации».</w:t>
      </w:r>
    </w:p>
    <w:p w14:paraId="0D7624E0"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5.1.6.</w:t>
      </w:r>
      <w:r w:rsidRPr="001856D0">
        <w:rPr>
          <w:rFonts w:ascii="Times New Roman" w:eastAsia="Times New Roman" w:hAnsi="Times New Roman" w:cs="Times New Roman"/>
          <w:sz w:val="24"/>
          <w:szCs w:val="24"/>
          <w:lang w:eastAsia="ru-RU"/>
        </w:rPr>
        <w:tab/>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087170CB"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5.1.7.</w:t>
      </w:r>
      <w:r w:rsidRPr="001856D0">
        <w:rPr>
          <w:rFonts w:ascii="Times New Roman" w:eastAsia="Times New Roman" w:hAnsi="Times New Roman" w:cs="Times New Roman"/>
          <w:sz w:val="24"/>
          <w:szCs w:val="24"/>
          <w:lang w:eastAsia="ru-RU"/>
        </w:rPr>
        <w:tab/>
        <w:t xml:space="preserve">Принять на обучение (зачислить) лиц, указанных в </w:t>
      </w:r>
      <w:r w:rsidRPr="001856D0">
        <w:rPr>
          <w:rFonts w:ascii="Times New Roman" w:eastAsia="Times New Roman" w:hAnsi="Times New Roman" w:cs="Times New Roman"/>
          <w:spacing w:val="-5"/>
          <w:sz w:val="24"/>
          <w:szCs w:val="24"/>
          <w:shd w:val="clear" w:color="auto" w:fill="FFFFFF"/>
          <w:lang w:eastAsia="ru-RU"/>
        </w:rPr>
        <w:t>Приложении №2</w:t>
      </w:r>
      <w:r w:rsidRPr="001856D0">
        <w:rPr>
          <w:rFonts w:ascii="Times New Roman" w:eastAsia="Times New Roman" w:hAnsi="Times New Roman" w:cs="Times New Roman"/>
          <w:sz w:val="24"/>
          <w:szCs w:val="24"/>
          <w:lang w:eastAsia="ru-RU"/>
        </w:rPr>
        <w:t xml:space="preserve"> к настоящему Договору, выполнивших установленные законодательством Российской Федерации, Уставом Исполнителя, локальными нормативными актами Исполнителя и настоящим Договором условия приема, в качестве Обучаемого.</w:t>
      </w:r>
    </w:p>
    <w:p w14:paraId="0300DB8D"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5.1.8.</w:t>
      </w:r>
      <w:r w:rsidRPr="001856D0">
        <w:rPr>
          <w:rFonts w:ascii="Times New Roman" w:eastAsia="Times New Roman" w:hAnsi="Times New Roman" w:cs="Times New Roman"/>
          <w:sz w:val="24"/>
          <w:szCs w:val="24"/>
          <w:lang w:eastAsia="ru-RU"/>
        </w:rPr>
        <w:tab/>
        <w:t>Обеспечить Обучающемуся предусмотренные образовательной программой условия ее освоения.</w:t>
      </w:r>
    </w:p>
    <w:p w14:paraId="52F36A1B"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5.1.9.</w:t>
      </w:r>
      <w:r w:rsidRPr="001856D0">
        <w:rPr>
          <w:rFonts w:ascii="Times New Roman" w:eastAsia="Times New Roman" w:hAnsi="Times New Roman" w:cs="Times New Roman"/>
          <w:sz w:val="24"/>
          <w:szCs w:val="24"/>
          <w:lang w:eastAsia="ru-RU"/>
        </w:rPr>
        <w:tab/>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14:paraId="5F3A60A5"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5.1.10.</w:t>
      </w:r>
      <w:r w:rsidRPr="001856D0">
        <w:rPr>
          <w:rFonts w:ascii="Times New Roman" w:eastAsia="Times New Roman" w:hAnsi="Times New Roman" w:cs="Times New Roman"/>
          <w:sz w:val="24"/>
          <w:szCs w:val="24"/>
          <w:lang w:eastAsia="ru-RU"/>
        </w:rPr>
        <w:tab/>
        <w:t>Принимать от Заказчика плату за образовательные услуги.</w:t>
      </w:r>
    </w:p>
    <w:p w14:paraId="5D9A7008"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5.1.11.</w:t>
      </w:r>
      <w:r w:rsidRPr="001856D0">
        <w:rPr>
          <w:rFonts w:ascii="Times New Roman" w:eastAsia="Times New Roman" w:hAnsi="Times New Roman" w:cs="Times New Roman"/>
          <w:sz w:val="24"/>
          <w:szCs w:val="24"/>
          <w:lang w:eastAsia="ru-RU"/>
        </w:rPr>
        <w:tab/>
        <w:t xml:space="preserve">Обеспечить Обучающемуся уважение человеческого достоинства, защиту от всех форм </w:t>
      </w:r>
      <w:r w:rsidRPr="001856D0">
        <w:rPr>
          <w:rFonts w:ascii="Times New Roman" w:eastAsia="Times New Roman" w:hAnsi="Times New Roman" w:cs="Times New Roman"/>
          <w:sz w:val="24"/>
          <w:szCs w:val="24"/>
          <w:lang w:eastAsia="ru-RU"/>
        </w:rPr>
        <w:lastRenderedPageBreak/>
        <w:t>физического и психического насилия, оскорбления личности, охрану жизни и здоровья.</w:t>
      </w:r>
    </w:p>
    <w:p w14:paraId="08C8D7CC" w14:textId="77777777" w:rsidR="001856D0" w:rsidRPr="001856D0" w:rsidRDefault="001856D0" w:rsidP="00AB5F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5.1.12.</w:t>
      </w:r>
      <w:r w:rsidRPr="001856D0">
        <w:rPr>
          <w:rFonts w:ascii="Times New Roman" w:eastAsia="Times New Roman" w:hAnsi="Times New Roman" w:cs="Times New Roman"/>
          <w:sz w:val="24"/>
          <w:szCs w:val="24"/>
          <w:lang w:eastAsia="ru-RU"/>
        </w:rPr>
        <w:tab/>
        <w:t xml:space="preserve">Провести текущий контроль успеваемости, промежуточную и итоговую аттестацию в соответствии с Федеральным законом от 29.12.2012 № 273-ФЗ «Об образовании в Российской Федерации». </w:t>
      </w:r>
    </w:p>
    <w:p w14:paraId="1C0B6E60"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5.1.13.</w:t>
      </w:r>
      <w:r w:rsidRPr="001856D0">
        <w:rPr>
          <w:rFonts w:ascii="Times New Roman" w:eastAsia="Times New Roman" w:hAnsi="Times New Roman" w:cs="Times New Roman"/>
          <w:sz w:val="24"/>
          <w:szCs w:val="24"/>
          <w:lang w:eastAsia="ru-RU"/>
        </w:rPr>
        <w:tab/>
        <w:t>После освоения Обучающимся образовательной программы и успешного прохождения итоговой аттестации, при условии соблюдения требований к уровню образования, установленных Федеральным законом от 29.12.2012 № 273-ФЗ «Об образовании в Российской Федерации»,  выдать документ о квалификации или обучении (удостоверение о повышении квалификации/диплом о профессиональной переподготовке и др.), за исключением случаев, установленных пунктом 5.2.2. Договора, лично Обучающемуся или посредством направления его на почтовый адрес Заказчика, указанный в настоящем Договоре, заявлении о зачислении на обучение или передать с нарочным.</w:t>
      </w:r>
    </w:p>
    <w:p w14:paraId="7D96145D"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5.2.</w:t>
      </w:r>
      <w:r w:rsidRPr="001856D0">
        <w:rPr>
          <w:rFonts w:ascii="Times New Roman" w:eastAsia="Times New Roman" w:hAnsi="Times New Roman" w:cs="Times New Roman"/>
          <w:b/>
          <w:sz w:val="24"/>
          <w:szCs w:val="24"/>
          <w:lang w:eastAsia="ru-RU"/>
        </w:rPr>
        <w:tab/>
        <w:t>Исполнитель имеет право:</w:t>
      </w:r>
    </w:p>
    <w:p w14:paraId="01983C89"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5.2.1.</w:t>
      </w:r>
      <w:r w:rsidRPr="001856D0">
        <w:rPr>
          <w:rFonts w:ascii="Times New Roman" w:eastAsia="Times New Roman" w:hAnsi="Times New Roman" w:cs="Times New Roman"/>
          <w:sz w:val="24"/>
          <w:szCs w:val="24"/>
          <w:lang w:eastAsia="ru-RU"/>
        </w:rPr>
        <w:tab/>
        <w:t>Требовать от Заказчика оплаты оказанных услуг в размере, установленном настоящим Договором.</w:t>
      </w:r>
    </w:p>
    <w:p w14:paraId="4856F3EA"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5.2.2.</w:t>
      </w:r>
      <w:r w:rsidRPr="001856D0">
        <w:rPr>
          <w:rFonts w:ascii="Times New Roman" w:eastAsia="Times New Roman" w:hAnsi="Times New Roman" w:cs="Times New Roman"/>
          <w:sz w:val="24"/>
          <w:szCs w:val="24"/>
          <w:lang w:eastAsia="ru-RU"/>
        </w:rPr>
        <w:tab/>
        <w:t>Отказать в выдаче документа о квалификации или обучении установленного образца в следующих случаях:</w:t>
      </w:r>
    </w:p>
    <w:p w14:paraId="4AD82EED" w14:textId="00F91288" w:rsidR="001856D0" w:rsidRPr="001856D0" w:rsidRDefault="001856D0" w:rsidP="00AB5F2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невыполнение учебного плана;</w:t>
      </w:r>
    </w:p>
    <w:p w14:paraId="628D1403" w14:textId="6E488A20" w:rsidR="001856D0" w:rsidRPr="001856D0" w:rsidRDefault="001856D0" w:rsidP="00AB5F2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непрохождение итоговой аттестации;</w:t>
      </w:r>
    </w:p>
    <w:p w14:paraId="59458FBB" w14:textId="77777777" w:rsidR="001856D0" w:rsidRPr="001856D0" w:rsidRDefault="001856D0" w:rsidP="00AB5F2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отсутствие оплаты за обучение;</w:t>
      </w:r>
    </w:p>
    <w:p w14:paraId="5CA7CE33" w14:textId="77777777" w:rsidR="001856D0" w:rsidRPr="001856D0" w:rsidRDefault="001856D0" w:rsidP="00AB5F21">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 xml:space="preserve">и др. случаи, установленные законодательством об образовании. </w:t>
      </w:r>
    </w:p>
    <w:p w14:paraId="2C9E6F7E"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5.2.3.</w:t>
      </w:r>
      <w:r w:rsidRPr="001856D0">
        <w:rPr>
          <w:rFonts w:ascii="Times New Roman" w:eastAsia="Times New Roman" w:hAnsi="Times New Roman" w:cs="Times New Roman"/>
          <w:sz w:val="24"/>
          <w:szCs w:val="24"/>
          <w:lang w:eastAsia="ru-RU"/>
        </w:rPr>
        <w:tab/>
        <w:t xml:space="preserve">Отчислить Обучающегося при невыполнении учебного плана, непосещении Обучающимся занятий </w:t>
      </w:r>
      <w:r w:rsidRPr="001856D0">
        <w:rPr>
          <w:rFonts w:ascii="Times New Roman" w:eastAsia="Calibri" w:hAnsi="Times New Roman" w:cs="Times New Roman"/>
          <w:bCs/>
          <w:spacing w:val="-5"/>
          <w:sz w:val="24"/>
          <w:szCs w:val="24"/>
          <w:shd w:val="clear" w:color="auto" w:fill="FFFFFF"/>
          <w:lang w:eastAsia="ru-RU"/>
        </w:rPr>
        <w:t>(при обучении с применением ДОТ, ЭО – не изучении учебных материалов)</w:t>
      </w:r>
      <w:r w:rsidRPr="001856D0">
        <w:rPr>
          <w:rFonts w:ascii="Times New Roman" w:eastAsia="Times New Roman" w:hAnsi="Times New Roman" w:cs="Times New Roman"/>
          <w:sz w:val="24"/>
          <w:szCs w:val="24"/>
          <w:lang w:eastAsia="ru-RU"/>
        </w:rPr>
        <w:t xml:space="preserve"> и непрохождении итоговой аттестации, денежные средства, внесенные в качестве платы за оказание образовательных услуг при этом, не возвращаются.</w:t>
      </w:r>
    </w:p>
    <w:p w14:paraId="5527FD01"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21ED18" w14:textId="77777777" w:rsidR="001856D0" w:rsidRPr="001856D0" w:rsidRDefault="001856D0" w:rsidP="00AB5F21">
      <w:pPr>
        <w:widowControl w:val="0"/>
        <w:tabs>
          <w:tab w:val="left" w:pos="284"/>
          <w:tab w:val="left" w:pos="360"/>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6. Права и обязанности Заказчика и (или) Обучающегося</w:t>
      </w:r>
    </w:p>
    <w:p w14:paraId="0291BAD7"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6.1.</w:t>
      </w:r>
      <w:r w:rsidRPr="001856D0">
        <w:rPr>
          <w:rFonts w:ascii="Times New Roman" w:eastAsia="Times New Roman" w:hAnsi="Times New Roman" w:cs="Times New Roman"/>
          <w:b/>
          <w:sz w:val="24"/>
          <w:szCs w:val="24"/>
          <w:lang w:eastAsia="ru-RU"/>
        </w:rPr>
        <w:tab/>
        <w:t>Заказчик и (или) Обучающийся обязаны:</w:t>
      </w:r>
    </w:p>
    <w:p w14:paraId="2BB98D2B"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6.1.1.</w:t>
      </w:r>
      <w:r w:rsidRPr="001856D0">
        <w:rPr>
          <w:rFonts w:ascii="Times New Roman" w:eastAsia="Times New Roman" w:hAnsi="Times New Roman" w:cs="Times New Roman"/>
          <w:sz w:val="24"/>
          <w:szCs w:val="24"/>
          <w:lang w:eastAsia="ru-RU"/>
        </w:rPr>
        <w:tab/>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086973E8" w14:textId="510B16D9"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6.1.2.</w:t>
      </w:r>
      <w:r w:rsidRPr="001856D0">
        <w:rPr>
          <w:rFonts w:ascii="Times New Roman" w:eastAsia="Times New Roman" w:hAnsi="Times New Roman" w:cs="Times New Roman"/>
          <w:sz w:val="24"/>
          <w:szCs w:val="24"/>
          <w:lang w:eastAsia="ru-RU"/>
        </w:rPr>
        <w:tab/>
      </w:r>
      <w:r w:rsidR="006E09E2">
        <w:rPr>
          <w:rFonts w:ascii="Times New Roman" w:eastAsia="Times New Roman" w:hAnsi="Times New Roman"/>
          <w:sz w:val="24"/>
          <w:szCs w:val="24"/>
          <w:lang w:eastAsia="ru-RU"/>
        </w:rPr>
        <w:t xml:space="preserve">Обеспечить в срок до начала обучения предоставление Обучающимися необходимых документов: </w:t>
      </w:r>
      <w:r w:rsidRPr="001856D0">
        <w:rPr>
          <w:rFonts w:ascii="Times New Roman" w:eastAsia="Times New Roman" w:hAnsi="Times New Roman" w:cs="Times New Roman"/>
          <w:sz w:val="24"/>
          <w:szCs w:val="24"/>
          <w:lang w:eastAsia="ru-RU"/>
        </w:rPr>
        <w:t>заявление о зачислении на обучение; копию паспорта; копию диплома о высшем или среднем профессиональном образовании; выданные учебным заведением справки, подтверждающие получение высшего/среднего профессионального образования; копию свидетельства о браке или иной документ, подтверждающий факт смены фамилии, имени, отчества; лист ознакомления с информацией об АНО НИИ Управления;  согласие на обработку персональных данных; копию СНИЛС и ИНН.</w:t>
      </w:r>
    </w:p>
    <w:p w14:paraId="5090481F"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6.1.3.</w:t>
      </w:r>
      <w:r w:rsidRPr="001856D0">
        <w:rPr>
          <w:rFonts w:ascii="Times New Roman" w:eastAsia="Times New Roman" w:hAnsi="Times New Roman" w:cs="Times New Roman"/>
          <w:sz w:val="24"/>
          <w:szCs w:val="24"/>
          <w:lang w:eastAsia="ru-RU"/>
        </w:rPr>
        <w:tab/>
        <w:t>Использовать выданные Обучающимся в ходе освоения образовательной программы учебно-методические материалы только для принятия решений по вопросам деятельности Заказчика в рамках направленности образовательной программы. Заказчик, в частности, не вправе воспроизводить, распространять, перерабатывать, доводить до всеобщего сведения любым способом данные материалы.</w:t>
      </w:r>
    </w:p>
    <w:p w14:paraId="4A2BB9FB"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6.1.4.</w:t>
      </w:r>
      <w:r w:rsidRPr="001856D0">
        <w:rPr>
          <w:rFonts w:ascii="Times New Roman" w:eastAsia="Times New Roman" w:hAnsi="Times New Roman" w:cs="Times New Roman"/>
          <w:sz w:val="24"/>
          <w:szCs w:val="24"/>
          <w:lang w:eastAsia="ru-RU"/>
        </w:rPr>
        <w:tab/>
        <w:t>Довести до сведения Обучающихся их следующие права, вытекающие из факта направления на обучение:</w:t>
      </w:r>
    </w:p>
    <w:p w14:paraId="0A8AC188"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а)</w:t>
      </w:r>
      <w:r w:rsidRPr="001856D0">
        <w:rPr>
          <w:rFonts w:ascii="Times New Roman" w:eastAsia="Times New Roman" w:hAnsi="Times New Roman" w:cs="Times New Roman"/>
          <w:sz w:val="24"/>
          <w:szCs w:val="24"/>
          <w:lang w:eastAsia="ru-RU"/>
        </w:rPr>
        <w:tab/>
        <w:t xml:space="preserve">Использовать академические права в соответствии с частью 1 статьи 34 Федерального закона от 29.12.2012 № 273-ФЗ «Об образовании в Российской Федерации». </w:t>
      </w:r>
    </w:p>
    <w:p w14:paraId="082F2EBD"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б)</w:t>
      </w:r>
      <w:r w:rsidRPr="001856D0">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520C235"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в)</w:t>
      </w:r>
      <w:r w:rsidRPr="001856D0">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24C731EA"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г)</w:t>
      </w:r>
      <w:r w:rsidRPr="001856D0">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8D29C80"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д)</w:t>
      </w:r>
      <w:r w:rsidRPr="001856D0">
        <w:rPr>
          <w:rFonts w:ascii="Times New Roman" w:eastAsia="Times New Roman" w:hAnsi="Times New Roman" w:cs="Times New Roman"/>
          <w:sz w:val="24"/>
          <w:szCs w:val="24"/>
          <w:lang w:eastAsia="ru-RU"/>
        </w:rPr>
        <w:tab/>
        <w:t xml:space="preserve">Получать полную и достоверную информацию об оценке своих знаний, умений, навыков и </w:t>
      </w:r>
      <w:r w:rsidRPr="001856D0">
        <w:rPr>
          <w:rFonts w:ascii="Times New Roman" w:eastAsia="Times New Roman" w:hAnsi="Times New Roman" w:cs="Times New Roman"/>
          <w:sz w:val="24"/>
          <w:szCs w:val="24"/>
          <w:lang w:eastAsia="ru-RU"/>
        </w:rPr>
        <w:lastRenderedPageBreak/>
        <w:t>компетенций, а также о критериях этой оценки.</w:t>
      </w:r>
    </w:p>
    <w:p w14:paraId="12CAA0B6"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6.1.5.</w:t>
      </w:r>
      <w:r w:rsidRPr="001856D0">
        <w:rPr>
          <w:rFonts w:ascii="Times New Roman" w:eastAsia="Times New Roman" w:hAnsi="Times New Roman" w:cs="Times New Roman"/>
          <w:sz w:val="24"/>
          <w:szCs w:val="24"/>
          <w:lang w:eastAsia="ru-RU"/>
        </w:rPr>
        <w:tab/>
        <w:t>Довести до сведения Обучающихся их следующие обязанности, вытекающие из факта направления на обучение:</w:t>
      </w:r>
    </w:p>
    <w:p w14:paraId="0284212A"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6.1.5.1.Соблюдать требования, установленные в статье 43 Федерального закона от 29.12.2012       № 273-ФЗ «Об образовании в Российской Федерации», в том числе:</w:t>
      </w:r>
    </w:p>
    <w:p w14:paraId="21F900D5" w14:textId="77777777" w:rsidR="001856D0" w:rsidRPr="001856D0" w:rsidRDefault="001856D0" w:rsidP="00AB5F2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выполнять задания для подготовки к занятиям, предусмотренным учебным планом, в том числе индивидуальным учебным планом;</w:t>
      </w:r>
    </w:p>
    <w:p w14:paraId="68A1A42D" w14:textId="77777777" w:rsidR="001856D0" w:rsidRPr="001856D0" w:rsidRDefault="001856D0" w:rsidP="00AB5F2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извещать Исполнителя о причинах отсутствия на занятиях;</w:t>
      </w:r>
    </w:p>
    <w:p w14:paraId="1C24370E" w14:textId="317868D0" w:rsidR="001856D0" w:rsidRPr="001856D0" w:rsidRDefault="001856D0" w:rsidP="00AB5F2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обучаться по образовательной программе с соблюдением требований, установленных образовательной программой и учебным планом;</w:t>
      </w:r>
    </w:p>
    <w:p w14:paraId="3460CC5C" w14:textId="77777777" w:rsidR="001856D0" w:rsidRPr="001856D0" w:rsidRDefault="001856D0" w:rsidP="00AB5F21">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w:t>
      </w:r>
      <w:r w:rsidRPr="001856D0">
        <w:rPr>
          <w:rFonts w:ascii="Times New Roman" w:eastAsia="Times New Roman" w:hAnsi="Times New Roman" w:cs="Times New Roman"/>
          <w:sz w:val="24"/>
          <w:szCs w:val="24"/>
          <w:lang w:eastAsia="ru-RU"/>
        </w:rPr>
        <w:tab/>
        <w:t>соблюдать требования Устава Исполнителя, правила внутреннего распорядка и иных локальных нормативных актов Исполнителя.</w:t>
      </w:r>
    </w:p>
    <w:p w14:paraId="008CA8B6"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6.1.5.2.Использовать выданные Обучающимся в ходе освоения образовательной программы учебно-методические материалы только для изучения в учебных целях и выполнения своих трудовых функций. Обучающиеся, в частности, не вправе воспроизводить, распространять, перерабатывать, доводить до всеобщего сведения любым способом данные материалы.</w:t>
      </w:r>
    </w:p>
    <w:p w14:paraId="2F3105F1"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6.1.6.</w:t>
      </w:r>
      <w:r w:rsidRPr="001856D0">
        <w:rPr>
          <w:rFonts w:ascii="Times New Roman" w:eastAsia="Times New Roman" w:hAnsi="Times New Roman" w:cs="Times New Roman"/>
          <w:sz w:val="24"/>
          <w:szCs w:val="24"/>
          <w:lang w:eastAsia="ru-RU"/>
        </w:rPr>
        <w:tab/>
        <w:t xml:space="preserve">Организовать, обеспечить и контролировать посещение Обучающимися занятий </w:t>
      </w:r>
      <w:r w:rsidRPr="001856D0">
        <w:rPr>
          <w:rFonts w:ascii="Times New Roman" w:eastAsia="Calibri" w:hAnsi="Times New Roman" w:cs="Times New Roman"/>
          <w:bCs/>
          <w:spacing w:val="-5"/>
          <w:sz w:val="24"/>
          <w:szCs w:val="24"/>
          <w:shd w:val="clear" w:color="auto" w:fill="FFFFFF"/>
          <w:lang w:eastAsia="ru-RU"/>
        </w:rPr>
        <w:t>(при обучении с применением ДОТ, ЭО – изучение учебных материалов)</w:t>
      </w:r>
      <w:r w:rsidRPr="001856D0">
        <w:rPr>
          <w:rFonts w:ascii="Times New Roman" w:eastAsia="Times New Roman" w:hAnsi="Times New Roman" w:cs="Times New Roman"/>
          <w:sz w:val="24"/>
          <w:szCs w:val="24"/>
          <w:lang w:eastAsia="ru-RU"/>
        </w:rPr>
        <w:t xml:space="preserve"> в соответствии с учебным планом, а также подготовку и прохождение аттестации в соответствии с Федеральным законом от 29.12.2012 № 273-ФЗ «Об образовании в Российской Федерации».</w:t>
      </w:r>
    </w:p>
    <w:p w14:paraId="06BDAE65"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6.1.7. Организовать (осуществлять), обеспечить и контролировать добросовестное изучение Обучающимися учебных материалов в соответствии с учебным планом.</w:t>
      </w:r>
    </w:p>
    <w:p w14:paraId="35D80E61"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6.1.8.</w:t>
      </w:r>
      <w:r w:rsidRPr="001856D0">
        <w:rPr>
          <w:rFonts w:ascii="Times New Roman" w:eastAsia="Times New Roman" w:hAnsi="Times New Roman" w:cs="Times New Roman"/>
          <w:sz w:val="24"/>
          <w:szCs w:val="24"/>
          <w:lang w:eastAsia="ru-RU"/>
        </w:rPr>
        <w:tab/>
        <w:t>Получить, подписать и отправить на почтовый адрес Исполнителя экземпляры оригиналов документов: заявление о зачислении на обучение, лист ознакомления с информацией об АНО НИИ Управления, согласие на обработку персональных данных, Договор, акт оказанных услуг.</w:t>
      </w:r>
    </w:p>
    <w:p w14:paraId="3CAC6B7A"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6.1.9.</w:t>
      </w:r>
      <w:r w:rsidRPr="001856D0">
        <w:rPr>
          <w:rFonts w:ascii="Times New Roman" w:eastAsia="Times New Roman" w:hAnsi="Times New Roman" w:cs="Times New Roman"/>
          <w:sz w:val="24"/>
          <w:szCs w:val="24"/>
          <w:lang w:eastAsia="ru-RU"/>
        </w:rPr>
        <w:tab/>
        <w:t>Не позднее 5 (пяти) рабочих дней со дня окончания обучения принять услуги путем подписания, представленного Исполнителем в двух экземплярах акта оказанных услуг.</w:t>
      </w:r>
    </w:p>
    <w:p w14:paraId="3DA40D60"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856D0">
        <w:rPr>
          <w:rFonts w:ascii="Times New Roman" w:eastAsia="Times New Roman" w:hAnsi="Times New Roman" w:cs="Times New Roman"/>
          <w:b/>
          <w:sz w:val="24"/>
          <w:szCs w:val="24"/>
          <w:lang w:eastAsia="ru-RU"/>
        </w:rPr>
        <w:t>6.2.</w:t>
      </w:r>
      <w:r w:rsidRPr="001856D0">
        <w:rPr>
          <w:rFonts w:ascii="Times New Roman" w:eastAsia="Times New Roman" w:hAnsi="Times New Roman" w:cs="Times New Roman"/>
          <w:b/>
          <w:sz w:val="24"/>
          <w:szCs w:val="24"/>
          <w:lang w:eastAsia="ru-RU"/>
        </w:rPr>
        <w:tab/>
        <w:t>Заказчик и (или) Обучающийся имеет право:</w:t>
      </w:r>
    </w:p>
    <w:p w14:paraId="59A1DE7C"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6.2.1.</w:t>
      </w:r>
      <w:r w:rsidRPr="001856D0">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1E1273F" w14:textId="77777777" w:rsidR="001856D0" w:rsidRPr="001856D0" w:rsidRDefault="001856D0" w:rsidP="00AB5F21">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6.2.2.</w:t>
      </w:r>
      <w:r w:rsidRPr="001856D0">
        <w:rPr>
          <w:rFonts w:ascii="Times New Roman" w:eastAsia="Times New Roman" w:hAnsi="Times New Roman" w:cs="Times New Roman"/>
          <w:sz w:val="24"/>
          <w:szCs w:val="24"/>
          <w:lang w:eastAsia="ru-RU"/>
        </w:rPr>
        <w:tab/>
        <w:t>В любое время проверять ход и качество оказываемых Исполнителем услуг, не вмешиваясь в его деятельность.</w:t>
      </w:r>
    </w:p>
    <w:p w14:paraId="25AB5A74"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6.2.3.</w:t>
      </w:r>
      <w:r w:rsidRPr="001856D0">
        <w:rPr>
          <w:rFonts w:ascii="Times New Roman" w:eastAsia="Times New Roman" w:hAnsi="Times New Roman" w:cs="Times New Roman"/>
          <w:sz w:val="24"/>
          <w:szCs w:val="24"/>
          <w:lang w:eastAsia="ru-RU"/>
        </w:rPr>
        <w:tab/>
        <w:t>Использовать академические права в соответствии с частью 1 статьи 34 Федерального закона от 29.12.2012 г. № 273-ФЗ «Об образовании в Российской Федерации».</w:t>
      </w:r>
    </w:p>
    <w:p w14:paraId="39B9E151"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6.2.4.</w:t>
      </w:r>
      <w:r w:rsidRPr="001856D0">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2B05BDB7"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6.2.5.</w:t>
      </w:r>
      <w:r w:rsidRPr="001856D0">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64BCE6E"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6.2.6.</w:t>
      </w:r>
      <w:r w:rsidRPr="001856D0">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753B073B"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4916841" w14:textId="77777777" w:rsidR="001856D0" w:rsidRPr="001856D0" w:rsidRDefault="001856D0" w:rsidP="00AB5F21">
      <w:pPr>
        <w:widowControl w:val="0"/>
        <w:tabs>
          <w:tab w:val="left" w:pos="3932"/>
        </w:tabs>
        <w:spacing w:after="0" w:line="240" w:lineRule="auto"/>
        <w:jc w:val="center"/>
        <w:outlineLvl w:val="7"/>
        <w:rPr>
          <w:rFonts w:ascii="Times New Roman" w:eastAsia="Calibri" w:hAnsi="Times New Roman" w:cs="Times New Roman"/>
          <w:b/>
          <w:bCs/>
          <w:spacing w:val="-4"/>
          <w:sz w:val="24"/>
          <w:szCs w:val="24"/>
        </w:rPr>
      </w:pPr>
      <w:r w:rsidRPr="001856D0">
        <w:rPr>
          <w:rFonts w:ascii="Times New Roman" w:eastAsia="Calibri" w:hAnsi="Times New Roman" w:cs="Times New Roman"/>
          <w:b/>
          <w:bCs/>
          <w:spacing w:val="-4"/>
          <w:sz w:val="24"/>
          <w:szCs w:val="24"/>
          <w:shd w:val="clear" w:color="auto" w:fill="FFFFFF"/>
        </w:rPr>
        <w:t>7. Ответственность Сторон (Заказчика и/или Обучающегося, Исполнителя)</w:t>
      </w:r>
    </w:p>
    <w:p w14:paraId="09596F57"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7.1.</w:t>
      </w:r>
      <w:r w:rsidRPr="001856D0">
        <w:rPr>
          <w:rFonts w:ascii="Times New Roman" w:eastAsia="Calibri" w:hAnsi="Times New Roman" w:cs="Times New Roman"/>
          <w:bCs/>
          <w:spacing w:val="-5"/>
          <w:sz w:val="24"/>
          <w:szCs w:val="24"/>
        </w:rPr>
        <w:tab/>
        <w:t>За неисполнение или ненадлежащее исполнение обязательств по Договору Стороны несут ответственность, предусмотренную настоящим Договором и законодательством Российской Федерации.</w:t>
      </w:r>
    </w:p>
    <w:p w14:paraId="47111B78"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7.2.</w:t>
      </w:r>
      <w:r w:rsidRPr="001856D0">
        <w:rPr>
          <w:rFonts w:ascii="Times New Roman" w:eastAsia="Calibri" w:hAnsi="Times New Roman" w:cs="Times New Roman"/>
          <w:bCs/>
          <w:spacing w:val="-5"/>
          <w:sz w:val="24"/>
          <w:szCs w:val="24"/>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657B3A4"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а)</w:t>
      </w:r>
      <w:r w:rsidRPr="001856D0">
        <w:rPr>
          <w:rFonts w:ascii="Times New Roman" w:eastAsia="Calibri" w:hAnsi="Times New Roman" w:cs="Times New Roman"/>
          <w:bCs/>
          <w:spacing w:val="-5"/>
          <w:sz w:val="24"/>
          <w:szCs w:val="24"/>
        </w:rPr>
        <w:tab/>
        <w:t>безвозмездного оказания образовательных услуг;</w:t>
      </w:r>
    </w:p>
    <w:p w14:paraId="1D938DBF"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б)</w:t>
      </w:r>
      <w:r w:rsidRPr="001856D0">
        <w:rPr>
          <w:rFonts w:ascii="Times New Roman" w:eastAsia="Calibri" w:hAnsi="Times New Roman" w:cs="Times New Roman"/>
          <w:bCs/>
          <w:spacing w:val="-5"/>
          <w:sz w:val="24"/>
          <w:szCs w:val="24"/>
        </w:rPr>
        <w:tab/>
        <w:t>соразмерного уменьшения стоимости оказанных платных образовательных услуг;</w:t>
      </w:r>
    </w:p>
    <w:p w14:paraId="40B192E8"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в)</w:t>
      </w:r>
      <w:r w:rsidRPr="001856D0">
        <w:rPr>
          <w:rFonts w:ascii="Times New Roman" w:eastAsia="Calibri" w:hAnsi="Times New Roman" w:cs="Times New Roman"/>
          <w:bCs/>
          <w:spacing w:val="-5"/>
          <w:sz w:val="24"/>
          <w:szCs w:val="24"/>
        </w:rPr>
        <w:tab/>
        <w:t>возмещения понесенных им расходов по устранению недостатков оказанных платных образовательных услуг своими силами или третьими лицами.</w:t>
      </w:r>
    </w:p>
    <w:p w14:paraId="775DA2CC" w14:textId="77777777" w:rsidR="001856D0" w:rsidRPr="001856D0" w:rsidRDefault="001856D0" w:rsidP="00AB5F21">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7.3.</w:t>
      </w:r>
      <w:r w:rsidRPr="001856D0">
        <w:rPr>
          <w:rFonts w:ascii="Times New Roman" w:eastAsia="Calibri" w:hAnsi="Times New Roman" w:cs="Times New Roman"/>
          <w:bCs/>
          <w:spacing w:val="-5"/>
          <w:sz w:val="24"/>
          <w:szCs w:val="24"/>
        </w:rPr>
        <w:tab/>
        <w:t xml:space="preserve">Заказчик вправе отказаться от исполнения Договора и потребовать полного возмещения убытков, если в течение 3 (трех) рабочих дней недостатки образовательной услуги не устранены Исполнителем. </w:t>
      </w:r>
    </w:p>
    <w:p w14:paraId="5E3B681D" w14:textId="77777777" w:rsidR="001856D0" w:rsidRPr="001856D0" w:rsidRDefault="001856D0" w:rsidP="00AB5F21">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lastRenderedPageBreak/>
        <w:t>7.4.</w:t>
      </w:r>
      <w:r w:rsidRPr="001856D0">
        <w:rPr>
          <w:rFonts w:ascii="Times New Roman" w:eastAsia="Calibri" w:hAnsi="Times New Roman" w:cs="Times New Roman"/>
          <w:bCs/>
          <w:spacing w:val="-5"/>
          <w:sz w:val="24"/>
          <w:szCs w:val="24"/>
        </w:rPr>
        <w:tab/>
        <w:t>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816120E" w14:textId="77777777" w:rsidR="001856D0" w:rsidRPr="001856D0" w:rsidRDefault="001856D0" w:rsidP="00AB5F21">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7.5.</w:t>
      </w:r>
      <w:r w:rsidRPr="001856D0">
        <w:rPr>
          <w:rFonts w:ascii="Times New Roman" w:eastAsia="Calibri" w:hAnsi="Times New Roman" w:cs="Times New Roman"/>
          <w:bCs/>
          <w:spacing w:val="-5"/>
          <w:sz w:val="24"/>
          <w:szCs w:val="24"/>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71BF5DAD" w14:textId="77777777" w:rsidR="001856D0" w:rsidRPr="001856D0" w:rsidRDefault="001856D0" w:rsidP="00AB5F21">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а)</w:t>
      </w:r>
      <w:r w:rsidRPr="001856D0">
        <w:rPr>
          <w:rFonts w:ascii="Times New Roman" w:eastAsia="Calibri" w:hAnsi="Times New Roman" w:cs="Times New Roman"/>
          <w:bCs/>
          <w:spacing w:val="-5"/>
          <w:sz w:val="24"/>
          <w:szCs w:val="24"/>
        </w:rP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579B7B3" w14:textId="77777777" w:rsidR="001856D0" w:rsidRPr="001856D0" w:rsidRDefault="001856D0" w:rsidP="00AB5F21">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б)</w:t>
      </w:r>
      <w:r w:rsidRPr="001856D0">
        <w:rPr>
          <w:rFonts w:ascii="Times New Roman" w:eastAsia="Calibri" w:hAnsi="Times New Roman" w:cs="Times New Roman"/>
          <w:bCs/>
          <w:spacing w:val="-5"/>
          <w:sz w:val="24"/>
          <w:szCs w:val="24"/>
        </w:rPr>
        <w:tab/>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9891FA0" w14:textId="77777777" w:rsidR="001856D0" w:rsidRPr="001856D0" w:rsidRDefault="001856D0" w:rsidP="00AB5F21">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в)</w:t>
      </w:r>
      <w:r w:rsidRPr="001856D0">
        <w:rPr>
          <w:rFonts w:ascii="Times New Roman" w:eastAsia="Calibri" w:hAnsi="Times New Roman" w:cs="Times New Roman"/>
          <w:bCs/>
          <w:spacing w:val="-5"/>
          <w:sz w:val="24"/>
          <w:szCs w:val="24"/>
        </w:rPr>
        <w:tab/>
        <w:t>потребовать уменьшения стоимости платных образовательных услуг;</w:t>
      </w:r>
    </w:p>
    <w:p w14:paraId="5C8F0F8B" w14:textId="77777777" w:rsidR="001856D0" w:rsidRPr="001856D0" w:rsidRDefault="001856D0" w:rsidP="00AB5F21">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г)</w:t>
      </w:r>
      <w:r w:rsidRPr="001856D0">
        <w:rPr>
          <w:rFonts w:ascii="Times New Roman" w:eastAsia="Calibri" w:hAnsi="Times New Roman" w:cs="Times New Roman"/>
          <w:bCs/>
          <w:spacing w:val="-5"/>
          <w:sz w:val="24"/>
          <w:szCs w:val="24"/>
        </w:rPr>
        <w:tab/>
        <w:t>расторгнуть Договор.</w:t>
      </w:r>
    </w:p>
    <w:p w14:paraId="77544034"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7.6.</w:t>
      </w:r>
      <w:r w:rsidRPr="001856D0">
        <w:rPr>
          <w:rFonts w:ascii="Times New Roman" w:eastAsia="Calibri" w:hAnsi="Times New Roman" w:cs="Times New Roman"/>
          <w:bCs/>
          <w:spacing w:val="-5"/>
          <w:sz w:val="24"/>
          <w:szCs w:val="24"/>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762FFCA1" w14:textId="77777777" w:rsidR="001856D0" w:rsidRPr="001856D0" w:rsidRDefault="001856D0" w:rsidP="00AB5F21">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FBA281" w14:textId="77777777" w:rsidR="001856D0" w:rsidRPr="001856D0" w:rsidRDefault="001856D0" w:rsidP="00AB5F21">
      <w:pPr>
        <w:widowControl w:val="0"/>
        <w:tabs>
          <w:tab w:val="left" w:pos="180"/>
          <w:tab w:val="left" w:pos="284"/>
          <w:tab w:val="left" w:pos="567"/>
          <w:tab w:val="left" w:pos="2114"/>
          <w:tab w:val="left" w:pos="2520"/>
          <w:tab w:val="left" w:pos="2700"/>
        </w:tabs>
        <w:spacing w:after="0" w:line="240" w:lineRule="auto"/>
        <w:jc w:val="center"/>
        <w:outlineLvl w:val="7"/>
        <w:rPr>
          <w:rFonts w:ascii="Times New Roman" w:eastAsia="Calibri" w:hAnsi="Times New Roman" w:cs="Times New Roman"/>
          <w:bCs/>
          <w:spacing w:val="-4"/>
          <w:sz w:val="24"/>
          <w:szCs w:val="24"/>
        </w:rPr>
      </w:pPr>
      <w:r w:rsidRPr="001856D0">
        <w:rPr>
          <w:rFonts w:ascii="Times New Roman" w:eastAsia="Calibri" w:hAnsi="Times New Roman" w:cs="Times New Roman"/>
          <w:b/>
          <w:bCs/>
          <w:spacing w:val="-4"/>
          <w:sz w:val="24"/>
          <w:szCs w:val="24"/>
          <w:shd w:val="clear" w:color="auto" w:fill="FFFFFF"/>
        </w:rPr>
        <w:t>8. Цена Договора, порядок расчетов и сдачи-приемки оказанных услуг</w:t>
      </w:r>
    </w:p>
    <w:p w14:paraId="3595E5A3" w14:textId="77777777" w:rsidR="001856D0" w:rsidRPr="001856D0" w:rsidRDefault="001856D0" w:rsidP="00AB5F21">
      <w:pPr>
        <w:widowControl w:val="0"/>
        <w:tabs>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8.1.</w:t>
      </w:r>
      <w:r w:rsidRPr="001856D0">
        <w:rPr>
          <w:rFonts w:ascii="Times New Roman" w:eastAsia="Calibri" w:hAnsi="Times New Roman" w:cs="Times New Roman"/>
          <w:bCs/>
          <w:spacing w:val="-5"/>
          <w:sz w:val="24"/>
          <w:szCs w:val="24"/>
          <w:shd w:val="clear" w:color="auto" w:fill="FFFFFF"/>
        </w:rPr>
        <w:tab/>
        <w:t xml:space="preserve">Стоимость услуг по настоящему Договору из расчета на одного Обучающегося составляет________________________________ (__________________________________) рублей 00 копеек. </w:t>
      </w:r>
    </w:p>
    <w:p w14:paraId="52976F96" w14:textId="77777777" w:rsidR="001856D0" w:rsidRPr="001856D0" w:rsidRDefault="001856D0" w:rsidP="00AB5F21">
      <w:pPr>
        <w:widowControl w:val="0"/>
        <w:tabs>
          <w:tab w:val="left" w:pos="180"/>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Полная стоимость оказываемых по Договору образовательных услуг составляет</w:t>
      </w:r>
      <w:r w:rsidRPr="001856D0">
        <w:rPr>
          <w:rFonts w:ascii="Times New Roman" w:eastAsia="Calibri" w:hAnsi="Times New Roman" w:cs="Times New Roman"/>
          <w:b/>
          <w:bCs/>
          <w:spacing w:val="-5"/>
          <w:sz w:val="24"/>
          <w:szCs w:val="24"/>
        </w:rPr>
        <w:t>________________________________</w:t>
      </w:r>
      <w:r w:rsidRPr="001856D0">
        <w:rPr>
          <w:rFonts w:ascii="Times New Roman" w:eastAsia="Calibri" w:hAnsi="Times New Roman" w:cs="Times New Roman"/>
          <w:spacing w:val="-5"/>
          <w:sz w:val="24"/>
          <w:szCs w:val="24"/>
        </w:rPr>
        <w:t xml:space="preserve"> (__________________________________) </w:t>
      </w:r>
      <w:r w:rsidRPr="001856D0">
        <w:rPr>
          <w:rFonts w:ascii="Times New Roman" w:eastAsia="Calibri" w:hAnsi="Times New Roman" w:cs="Times New Roman"/>
          <w:bCs/>
          <w:spacing w:val="-5"/>
          <w:sz w:val="24"/>
          <w:szCs w:val="24"/>
          <w:shd w:val="clear" w:color="auto" w:fill="FFFFFF"/>
        </w:rPr>
        <w:t>рублей 00 копеек. НДС не облагается в связи с применением Исполнителем упрощенной системы налогообложения (пункт 2 статьи 346.11 Налогового кодекса Российской Федерации).</w:t>
      </w:r>
    </w:p>
    <w:p w14:paraId="16A0B160" w14:textId="77777777" w:rsidR="001856D0" w:rsidRPr="001856D0" w:rsidRDefault="001856D0" w:rsidP="00AB5F21">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lang w:eastAsia="ru-RU"/>
        </w:rPr>
      </w:pPr>
      <w:r w:rsidRPr="001856D0">
        <w:rPr>
          <w:rFonts w:ascii="Times New Roman" w:eastAsia="Calibri" w:hAnsi="Times New Roman" w:cs="Times New Roman"/>
          <w:bCs/>
          <w:spacing w:val="-5"/>
          <w:sz w:val="24"/>
          <w:szCs w:val="24"/>
          <w:shd w:val="clear" w:color="auto" w:fill="FFFFFF"/>
          <w:lang w:eastAsia="ru-RU"/>
        </w:rPr>
        <w:t>8.2.</w:t>
      </w:r>
      <w:r w:rsidRPr="001856D0">
        <w:rPr>
          <w:rFonts w:ascii="Times New Roman" w:eastAsia="Calibri" w:hAnsi="Times New Roman" w:cs="Times New Roman"/>
          <w:bCs/>
          <w:spacing w:val="-5"/>
          <w:sz w:val="24"/>
          <w:szCs w:val="24"/>
          <w:shd w:val="clear" w:color="auto" w:fill="FFFFFF"/>
          <w:lang w:eastAsia="ru-RU"/>
        </w:rPr>
        <w:tab/>
        <w:t>Стоимость оказываемых услуг по Договору включает все расходы, связанные с оказанием услуг Заказчику, в том числе транспортные, страховые, командировочные расходы, а также затраты на страхование, расходы по уплате налогов, таможенных пошлин, сборов и других обязательных платежей, установленных действующим законодательством Российской Федерации.</w:t>
      </w:r>
    </w:p>
    <w:p w14:paraId="2DC16839"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8.3.</w:t>
      </w:r>
      <w:r w:rsidRPr="001856D0">
        <w:rPr>
          <w:rFonts w:ascii="Times New Roman" w:eastAsia="Calibri" w:hAnsi="Times New Roman" w:cs="Times New Roman"/>
          <w:bCs/>
          <w:spacing w:val="-5"/>
          <w:sz w:val="24"/>
          <w:szCs w:val="24"/>
          <w:shd w:val="clear" w:color="auto" w:fill="FFFFFF"/>
        </w:rPr>
        <w:tab/>
        <w:t xml:space="preserve">Заказчик оплачивает Исполнителю услуги путем 100% предоплаты в течение 10 (десяти) рабочих дней после выставления Исполнителем счета на оплату. </w:t>
      </w:r>
    </w:p>
    <w:p w14:paraId="6FC81CF5"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8.4.</w:t>
      </w:r>
      <w:r w:rsidRPr="001856D0">
        <w:rPr>
          <w:rFonts w:ascii="Times New Roman" w:eastAsia="Calibri" w:hAnsi="Times New Roman" w:cs="Times New Roman"/>
          <w:bCs/>
          <w:spacing w:val="-5"/>
          <w:sz w:val="24"/>
          <w:szCs w:val="24"/>
          <w:shd w:val="clear" w:color="auto" w:fill="FFFFFF"/>
        </w:rPr>
        <w:tab/>
        <w:t>Приемка оказанных услуг оформляется двусторонним актом оказанных услуг с подписями Исполнителя и Заказчика.</w:t>
      </w:r>
    </w:p>
    <w:p w14:paraId="6B0BE36E"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8.5.</w:t>
      </w:r>
      <w:r w:rsidRPr="001856D0">
        <w:rPr>
          <w:rFonts w:ascii="Times New Roman" w:eastAsia="Calibri" w:hAnsi="Times New Roman" w:cs="Times New Roman"/>
          <w:bCs/>
          <w:spacing w:val="-5"/>
          <w:sz w:val="24"/>
          <w:szCs w:val="24"/>
          <w:shd w:val="clear" w:color="auto" w:fill="FFFFFF"/>
        </w:rPr>
        <w:tab/>
        <w:t>Претензии к оказанным Исполнителем услугам предъявляются Заказчиком в течение 5-ти рабочих дней с момента предоставления Исполнителем акта оказанных услуг.</w:t>
      </w:r>
    </w:p>
    <w:p w14:paraId="4220D9B0" w14:textId="77777777" w:rsidR="001856D0" w:rsidRPr="001856D0" w:rsidRDefault="001856D0" w:rsidP="00AB5F21">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8.6.</w:t>
      </w:r>
      <w:r w:rsidRPr="001856D0">
        <w:rPr>
          <w:rFonts w:ascii="Times New Roman" w:eastAsia="Calibri" w:hAnsi="Times New Roman" w:cs="Times New Roman"/>
          <w:bCs/>
          <w:spacing w:val="-5"/>
          <w:sz w:val="24"/>
          <w:szCs w:val="24"/>
          <w:shd w:val="clear" w:color="auto" w:fill="FFFFFF"/>
        </w:rPr>
        <w:tab/>
        <w:t>В случае если представленные результаты услуг в полной мере соответствуют обязательствам, принятым Исполнителем по настоящему Договору, Заказчик принимает результаты услуг и подписывает акт оказанных услуг.</w:t>
      </w:r>
    </w:p>
    <w:p w14:paraId="014C0FFB" w14:textId="77777777" w:rsidR="001856D0" w:rsidRPr="001856D0" w:rsidRDefault="001856D0" w:rsidP="00AB5F21">
      <w:pPr>
        <w:widowControl w:val="0"/>
        <w:tabs>
          <w:tab w:val="left" w:pos="142"/>
          <w:tab w:val="left" w:pos="567"/>
          <w:tab w:val="center" w:pos="1963"/>
          <w:tab w:val="center" w:pos="3108"/>
          <w:tab w:val="center" w:pos="3972"/>
          <w:tab w:val="left" w:pos="4800"/>
          <w:tab w:val="left" w:pos="6115"/>
          <w:tab w:val="center" w:pos="7946"/>
          <w:tab w:val="right" w:pos="9356"/>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8.7.</w:t>
      </w:r>
      <w:r w:rsidRPr="001856D0">
        <w:rPr>
          <w:rFonts w:ascii="Times New Roman" w:eastAsia="Calibri" w:hAnsi="Times New Roman" w:cs="Times New Roman"/>
          <w:bCs/>
          <w:spacing w:val="-5"/>
          <w:sz w:val="24"/>
          <w:szCs w:val="24"/>
          <w:shd w:val="clear" w:color="auto" w:fill="FFFFFF"/>
        </w:rPr>
        <w:tab/>
        <w:t>В случае если оказанные услуги (по объему, качеству, содержанию) содержат отклонения от условий настоящего Договора,</w:t>
      </w:r>
      <w:r w:rsidRPr="001856D0">
        <w:rPr>
          <w:rFonts w:ascii="Times New Roman" w:eastAsia="Calibri" w:hAnsi="Times New Roman" w:cs="Times New Roman"/>
          <w:bCs/>
          <w:spacing w:val="-5"/>
          <w:sz w:val="24"/>
          <w:szCs w:val="24"/>
          <w:shd w:val="clear" w:color="auto" w:fill="FFFFFF"/>
        </w:rPr>
        <w:tab/>
        <w:t xml:space="preserve"> приложения к нему, Заказчик составляет перечень замечаний.</w:t>
      </w:r>
      <w:r w:rsidRPr="001856D0">
        <w:rPr>
          <w:rFonts w:ascii="Times New Roman" w:eastAsia="Calibri" w:hAnsi="Times New Roman" w:cs="Times New Roman"/>
          <w:bCs/>
          <w:spacing w:val="-5"/>
          <w:sz w:val="24"/>
          <w:szCs w:val="24"/>
        </w:rPr>
        <w:t xml:space="preserve"> Р</w:t>
      </w:r>
      <w:r w:rsidRPr="001856D0">
        <w:rPr>
          <w:rFonts w:ascii="Times New Roman" w:eastAsia="Calibri" w:hAnsi="Times New Roman" w:cs="Times New Roman"/>
          <w:bCs/>
          <w:spacing w:val="-5"/>
          <w:sz w:val="24"/>
          <w:szCs w:val="24"/>
          <w:shd w:val="clear" w:color="auto" w:fill="FFFFFF"/>
        </w:rPr>
        <w:t>езультаты услуг с замечаниями подлежат доработке Исполнителем в течение 5-ти рабочих дней с момента представления Заказчиком Исполнителю перечня замечаний к результатам оказанных услуг.</w:t>
      </w:r>
    </w:p>
    <w:p w14:paraId="5E0DB7E5"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lang w:eastAsia="ru-RU"/>
        </w:rPr>
      </w:pPr>
      <w:r w:rsidRPr="001856D0">
        <w:rPr>
          <w:rFonts w:ascii="Times New Roman" w:eastAsia="Calibri" w:hAnsi="Times New Roman" w:cs="Times New Roman"/>
          <w:bCs/>
          <w:spacing w:val="-5"/>
          <w:sz w:val="24"/>
          <w:szCs w:val="24"/>
          <w:shd w:val="clear" w:color="auto" w:fill="FFFFFF"/>
          <w:lang w:eastAsia="ru-RU"/>
        </w:rPr>
        <w:t>8.8.</w:t>
      </w:r>
      <w:r w:rsidRPr="001856D0">
        <w:rPr>
          <w:rFonts w:ascii="Times New Roman" w:eastAsia="Calibri" w:hAnsi="Times New Roman" w:cs="Times New Roman"/>
          <w:bCs/>
          <w:spacing w:val="-5"/>
          <w:sz w:val="24"/>
          <w:szCs w:val="24"/>
          <w:shd w:val="clear" w:color="auto" w:fill="FFFFFF"/>
          <w:lang w:eastAsia="ru-RU"/>
        </w:rPr>
        <w:tab/>
        <w:t>В случае если Обучающийся не приступил к обучению в установленные Договором сроки или систематически не посещал занятия (при обучении с применением ДОТ, ЭО – не изучал учебные материалы) более 40% часов от установленного учебным планом времени, то Обучающийся не допускается к прохождению итоговой аттестации, документ о квалификации или обучении в этом случае не выдается, оплата, предусмотренная Договором, не возвращается.</w:t>
      </w:r>
    </w:p>
    <w:p w14:paraId="4F54B05F"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8.9.</w:t>
      </w:r>
      <w:r w:rsidRPr="001856D0">
        <w:rPr>
          <w:rFonts w:ascii="Times New Roman" w:eastAsia="Calibri" w:hAnsi="Times New Roman" w:cs="Times New Roman"/>
          <w:bCs/>
          <w:spacing w:val="-5"/>
          <w:sz w:val="24"/>
          <w:szCs w:val="24"/>
          <w:shd w:val="clear" w:color="auto" w:fill="FFFFFF"/>
        </w:rPr>
        <w:tab/>
        <w:t>Срок оформления оригинала документа о квалификации или обучении (удостоверения о повышении квалификации, диплома о профессиональной переподготовке, и др.) составляет 5 рабочих дней с момента окончания срока обучения при условии, что Обучающийся сдал итоговую аттестацию.</w:t>
      </w:r>
    </w:p>
    <w:p w14:paraId="7EFF0C31" w14:textId="77777777" w:rsidR="001856D0" w:rsidRPr="001856D0" w:rsidRDefault="001856D0" w:rsidP="00AB5F21">
      <w:pPr>
        <w:widowControl w:val="0"/>
        <w:tabs>
          <w:tab w:val="left" w:pos="180"/>
          <w:tab w:val="left" w:pos="284"/>
          <w:tab w:val="left" w:pos="423"/>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 xml:space="preserve">Выдача документа о квалификации или обучении ранее истечения срока обучения, установленного настоящим Договором, не допускается.   </w:t>
      </w:r>
    </w:p>
    <w:p w14:paraId="1983B248" w14:textId="77777777" w:rsidR="001856D0" w:rsidRPr="001856D0" w:rsidRDefault="001856D0" w:rsidP="00AB5F21">
      <w:pPr>
        <w:widowControl w:val="0"/>
        <w:tabs>
          <w:tab w:val="left" w:pos="284"/>
          <w:tab w:val="left" w:pos="567"/>
        </w:tabs>
        <w:spacing w:after="0" w:line="240" w:lineRule="auto"/>
        <w:jc w:val="both"/>
        <w:rPr>
          <w:rFonts w:ascii="Times New Roman" w:eastAsia="Times New Roman" w:hAnsi="Times New Roman" w:cs="Times New Roman"/>
          <w:spacing w:val="-5"/>
          <w:sz w:val="24"/>
          <w:szCs w:val="24"/>
          <w:shd w:val="clear" w:color="auto" w:fill="FFFFFF"/>
        </w:rPr>
      </w:pPr>
      <w:r w:rsidRPr="001856D0">
        <w:rPr>
          <w:rFonts w:ascii="Times New Roman" w:eastAsia="Calibri" w:hAnsi="Times New Roman" w:cs="Times New Roman"/>
          <w:spacing w:val="-5"/>
          <w:sz w:val="24"/>
          <w:szCs w:val="24"/>
          <w:shd w:val="clear" w:color="auto" w:fill="FFFFFF"/>
        </w:rPr>
        <w:t>8.10.</w:t>
      </w:r>
      <w:r w:rsidRPr="001856D0">
        <w:rPr>
          <w:rFonts w:ascii="Times New Roman" w:eastAsia="Calibri" w:hAnsi="Times New Roman" w:cs="Times New Roman"/>
          <w:spacing w:val="-5"/>
          <w:sz w:val="24"/>
          <w:szCs w:val="24"/>
          <w:shd w:val="clear" w:color="auto" w:fill="FFFFFF"/>
        </w:rPr>
        <w:tab/>
        <w:t xml:space="preserve">Доставка оригиналов документов осуществляется за счет Исполнителя через почтовые отделения </w:t>
      </w:r>
      <w:r w:rsidRPr="001856D0">
        <w:rPr>
          <w:rFonts w:ascii="Times New Roman" w:eastAsia="Calibri" w:hAnsi="Times New Roman" w:cs="Times New Roman"/>
          <w:spacing w:val="-5"/>
          <w:sz w:val="24"/>
          <w:szCs w:val="24"/>
          <w:shd w:val="clear" w:color="auto" w:fill="FFFFFF"/>
        </w:rPr>
        <w:lastRenderedPageBreak/>
        <w:t>в сроки, установленные ФГУП «Почта России» на до</w:t>
      </w:r>
      <w:r w:rsidRPr="001856D0">
        <w:rPr>
          <w:rFonts w:ascii="Times New Roman" w:eastAsia="Times New Roman" w:hAnsi="Times New Roman" w:cs="Times New Roman"/>
          <w:spacing w:val="-5"/>
          <w:sz w:val="24"/>
          <w:szCs w:val="24"/>
          <w:shd w:val="clear" w:color="auto" w:fill="FFFFFF"/>
        </w:rPr>
        <w:t>ставку. Повторная отправка оригиналов документов осуществляется за счет Заказчика.</w:t>
      </w:r>
    </w:p>
    <w:p w14:paraId="6C5B3F02" w14:textId="51F03493" w:rsidR="001856D0" w:rsidRPr="001856D0" w:rsidRDefault="001856D0" w:rsidP="00AB5F21">
      <w:pPr>
        <w:tabs>
          <w:tab w:val="left" w:pos="180"/>
          <w:tab w:val="left" w:pos="284"/>
          <w:tab w:val="left" w:pos="567"/>
        </w:tabs>
        <w:spacing w:after="0" w:line="240" w:lineRule="auto"/>
        <w:jc w:val="both"/>
        <w:rPr>
          <w:rFonts w:ascii="Times New Roman" w:eastAsia="Times New Roman" w:hAnsi="Times New Roman" w:cs="Times New Roman"/>
          <w:sz w:val="24"/>
          <w:szCs w:val="24"/>
        </w:rPr>
      </w:pPr>
      <w:r w:rsidRPr="001856D0">
        <w:rPr>
          <w:rFonts w:ascii="Times New Roman" w:eastAsia="Times New Roman" w:hAnsi="Times New Roman" w:cs="Times New Roman"/>
          <w:sz w:val="24"/>
          <w:szCs w:val="24"/>
        </w:rPr>
        <w:t>8.11.</w:t>
      </w:r>
      <w:r w:rsidRPr="001856D0">
        <w:rPr>
          <w:rFonts w:ascii="Times New Roman" w:eastAsia="Times New Roman" w:hAnsi="Times New Roman" w:cs="Times New Roman"/>
          <w:sz w:val="24"/>
          <w:szCs w:val="24"/>
        </w:rPr>
        <w:tab/>
      </w:r>
      <w:r w:rsidR="00831338" w:rsidRPr="00831338">
        <w:rPr>
          <w:rFonts w:ascii="Times New Roman" w:eastAsia="Times New Roman" w:hAnsi="Times New Roman" w:cs="Times New Roman"/>
          <w:sz w:val="24"/>
          <w:szCs w:val="24"/>
        </w:rPr>
        <w:t>Получатель и адрес отправки оригиналов документов: _________________________________.</w:t>
      </w:r>
    </w:p>
    <w:p w14:paraId="038D1B2E" w14:textId="77777777" w:rsidR="001856D0" w:rsidRPr="001856D0" w:rsidRDefault="001856D0" w:rsidP="00AB5F21">
      <w:pPr>
        <w:widowControl w:val="0"/>
        <w:shd w:val="clear" w:color="auto" w:fill="FFFFFF"/>
        <w:tabs>
          <w:tab w:val="left" w:pos="180"/>
          <w:tab w:val="left" w:pos="284"/>
          <w:tab w:val="left" w:pos="567"/>
        </w:tabs>
        <w:spacing w:after="0" w:line="240" w:lineRule="auto"/>
        <w:jc w:val="both"/>
        <w:rPr>
          <w:rFonts w:ascii="Times New Roman" w:eastAsia="Times New Roman" w:hAnsi="Times New Roman" w:cs="Times New Roman"/>
          <w:b/>
          <w:bCs/>
          <w:spacing w:val="-5"/>
          <w:sz w:val="24"/>
          <w:szCs w:val="24"/>
        </w:rPr>
      </w:pPr>
    </w:p>
    <w:p w14:paraId="5758531B" w14:textId="77777777" w:rsidR="001856D0" w:rsidRPr="001856D0" w:rsidRDefault="001856D0" w:rsidP="00AB5F21">
      <w:pPr>
        <w:widowControl w:val="0"/>
        <w:tabs>
          <w:tab w:val="left" w:pos="4352"/>
          <w:tab w:val="left" w:pos="6660"/>
        </w:tabs>
        <w:spacing w:after="0" w:line="240" w:lineRule="auto"/>
        <w:jc w:val="center"/>
        <w:outlineLvl w:val="7"/>
        <w:rPr>
          <w:rFonts w:ascii="Times New Roman" w:eastAsia="Calibri" w:hAnsi="Times New Roman" w:cs="Times New Roman"/>
          <w:bCs/>
          <w:spacing w:val="-4"/>
          <w:sz w:val="24"/>
          <w:szCs w:val="24"/>
        </w:rPr>
      </w:pPr>
      <w:r w:rsidRPr="001856D0">
        <w:rPr>
          <w:rFonts w:ascii="Times New Roman" w:eastAsia="Calibri" w:hAnsi="Times New Roman" w:cs="Times New Roman"/>
          <w:b/>
          <w:bCs/>
          <w:spacing w:val="-4"/>
          <w:sz w:val="24"/>
          <w:szCs w:val="24"/>
          <w:shd w:val="clear" w:color="auto" w:fill="FFFFFF"/>
        </w:rPr>
        <w:t>9. Срок Договора</w:t>
      </w:r>
    </w:p>
    <w:p w14:paraId="727910C4"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shd w:val="clear" w:color="auto" w:fill="FFFFFF"/>
        </w:rPr>
        <w:t>9.1.</w:t>
      </w:r>
      <w:r w:rsidRPr="001856D0">
        <w:rPr>
          <w:rFonts w:ascii="Times New Roman" w:eastAsia="Calibri" w:hAnsi="Times New Roman" w:cs="Times New Roman"/>
          <w:bCs/>
          <w:spacing w:val="-5"/>
          <w:sz w:val="24"/>
          <w:szCs w:val="24"/>
          <w:shd w:val="clear" w:color="auto" w:fill="FFFFFF"/>
        </w:rPr>
        <w:tab/>
        <w:t xml:space="preserve">Настоящий Договор вступает в силу с момента его подписания сторонами и действует до           </w:t>
      </w:r>
      <w:r w:rsidRPr="001856D0">
        <w:rPr>
          <w:rFonts w:ascii="Times New Roman" w:eastAsia="Times New Roman" w:hAnsi="Times New Roman" w:cs="Times New Roman"/>
          <w:sz w:val="24"/>
          <w:szCs w:val="24"/>
          <w:lang w:eastAsia="ru-RU"/>
        </w:rPr>
        <w:t xml:space="preserve">«___» ______________ 20__ г., </w:t>
      </w:r>
      <w:r w:rsidRPr="001856D0">
        <w:rPr>
          <w:rFonts w:ascii="Times New Roman" w:eastAsia="Calibri" w:hAnsi="Times New Roman" w:cs="Times New Roman"/>
          <w:bCs/>
          <w:spacing w:val="-5"/>
          <w:sz w:val="24"/>
          <w:szCs w:val="24"/>
        </w:rPr>
        <w:t>но не ранее, чем до полного исполнения Сторонами всех своих обязательств, предусмотренных настоящим Договором.</w:t>
      </w:r>
    </w:p>
    <w:p w14:paraId="298526DE" w14:textId="77777777" w:rsidR="001856D0" w:rsidRPr="001856D0" w:rsidRDefault="001856D0" w:rsidP="00AB5F21">
      <w:pPr>
        <w:widowControl w:val="0"/>
        <w:tabs>
          <w:tab w:val="left" w:pos="180"/>
          <w:tab w:val="left" w:pos="284"/>
          <w:tab w:val="left" w:pos="360"/>
          <w:tab w:val="left" w:pos="567"/>
          <w:tab w:val="left" w:pos="3427"/>
        </w:tabs>
        <w:spacing w:after="0" w:line="240" w:lineRule="auto"/>
        <w:ind w:left="360"/>
        <w:jc w:val="center"/>
        <w:rPr>
          <w:rFonts w:ascii="Times New Roman" w:eastAsia="Calibri" w:hAnsi="Times New Roman" w:cs="Times New Roman"/>
          <w:b/>
          <w:bCs/>
          <w:spacing w:val="-4"/>
          <w:sz w:val="24"/>
          <w:szCs w:val="24"/>
          <w:shd w:val="clear" w:color="auto" w:fill="FFFFFF"/>
        </w:rPr>
      </w:pPr>
    </w:p>
    <w:p w14:paraId="7430C945" w14:textId="77777777" w:rsidR="001856D0" w:rsidRPr="001856D0" w:rsidRDefault="001856D0" w:rsidP="00AB5F21">
      <w:pPr>
        <w:widowControl w:val="0"/>
        <w:tabs>
          <w:tab w:val="left" w:pos="180"/>
          <w:tab w:val="left" w:pos="284"/>
          <w:tab w:val="left" w:pos="360"/>
          <w:tab w:val="left" w:pos="567"/>
          <w:tab w:val="left" w:pos="3427"/>
        </w:tabs>
        <w:spacing w:after="0" w:line="240" w:lineRule="auto"/>
        <w:ind w:left="360"/>
        <w:jc w:val="center"/>
        <w:rPr>
          <w:rFonts w:ascii="Times New Roman" w:eastAsia="Calibri" w:hAnsi="Times New Roman" w:cs="Times New Roman"/>
          <w:bCs/>
          <w:spacing w:val="-4"/>
          <w:sz w:val="24"/>
          <w:szCs w:val="24"/>
        </w:rPr>
      </w:pPr>
      <w:r w:rsidRPr="001856D0">
        <w:rPr>
          <w:rFonts w:ascii="Times New Roman" w:eastAsia="Calibri" w:hAnsi="Times New Roman" w:cs="Times New Roman"/>
          <w:b/>
          <w:bCs/>
          <w:spacing w:val="-4"/>
          <w:sz w:val="24"/>
          <w:szCs w:val="24"/>
          <w:shd w:val="clear" w:color="auto" w:fill="FFFFFF"/>
        </w:rPr>
        <w:t>10. Порядок урегулирования споров</w:t>
      </w:r>
    </w:p>
    <w:p w14:paraId="0EA645DE"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
          <w:bCs/>
          <w:spacing w:val="-5"/>
          <w:sz w:val="24"/>
          <w:szCs w:val="24"/>
        </w:rPr>
      </w:pPr>
      <w:r w:rsidRPr="001856D0">
        <w:rPr>
          <w:rFonts w:ascii="Times New Roman" w:eastAsia="Calibri" w:hAnsi="Times New Roman" w:cs="Times New Roman"/>
          <w:bCs/>
          <w:spacing w:val="-5"/>
          <w:sz w:val="24"/>
          <w:szCs w:val="24"/>
          <w:shd w:val="clear" w:color="auto" w:fill="FFFFFF"/>
        </w:rPr>
        <w:t>10.1.</w:t>
      </w:r>
      <w:r w:rsidRPr="001856D0">
        <w:rPr>
          <w:rFonts w:ascii="Times New Roman" w:eastAsia="Calibri" w:hAnsi="Times New Roman" w:cs="Times New Roman"/>
          <w:bCs/>
          <w:spacing w:val="-5"/>
          <w:sz w:val="24"/>
          <w:szCs w:val="24"/>
          <w:shd w:val="clear" w:color="auto" w:fill="FFFFFF"/>
        </w:rPr>
        <w:tab/>
        <w:t>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1BD31B69"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10.2.</w:t>
      </w:r>
      <w:r w:rsidRPr="001856D0">
        <w:rPr>
          <w:rFonts w:ascii="Times New Roman" w:eastAsia="Calibri" w:hAnsi="Times New Roman" w:cs="Times New Roman"/>
          <w:bCs/>
          <w:spacing w:val="-5"/>
          <w:sz w:val="24"/>
          <w:szCs w:val="24"/>
          <w:shd w:val="clear" w:color="auto" w:fill="FFFFFF"/>
        </w:rPr>
        <w:tab/>
        <w:t>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14:paraId="0CCF42BF" w14:textId="77777777" w:rsidR="001856D0" w:rsidRPr="001856D0" w:rsidRDefault="001856D0" w:rsidP="00AB5F21">
      <w:pPr>
        <w:widowControl w:val="0"/>
        <w:shd w:val="clear" w:color="auto" w:fill="FFFFFF"/>
        <w:tabs>
          <w:tab w:val="left" w:pos="180"/>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10.3.</w:t>
      </w:r>
      <w:r w:rsidRPr="001856D0">
        <w:rPr>
          <w:rFonts w:ascii="Times New Roman" w:eastAsia="Calibri" w:hAnsi="Times New Roman" w:cs="Times New Roman"/>
          <w:bCs/>
          <w:spacing w:val="-5"/>
          <w:sz w:val="24"/>
          <w:szCs w:val="24"/>
        </w:rPr>
        <w:tab/>
        <w:t>В случае неполучения Исполнителем претензии от Заказчика в течение 10 (десяти) дней с момента окончания обучения, услуги считаются оказанными Исполнителем в полном объеме, с надлежащим качеством, в предусмотренный Договором срок.</w:t>
      </w:r>
    </w:p>
    <w:p w14:paraId="06404453"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10.4.</w:t>
      </w:r>
      <w:r w:rsidRPr="001856D0">
        <w:rPr>
          <w:rFonts w:ascii="Times New Roman" w:eastAsia="Calibri" w:hAnsi="Times New Roman" w:cs="Times New Roman"/>
          <w:bCs/>
          <w:spacing w:val="-5"/>
          <w:sz w:val="24"/>
          <w:szCs w:val="24"/>
          <w:shd w:val="clear" w:color="auto" w:fill="FFFFFF"/>
        </w:rPr>
        <w:tab/>
        <w:t>При невозможности урегулирования споров путем переговоров, споры разрешаются в Арбитражном суде Тюменской области.</w:t>
      </w:r>
    </w:p>
    <w:p w14:paraId="6A89DAB3" w14:textId="77777777" w:rsidR="001856D0" w:rsidRPr="001856D0" w:rsidRDefault="001856D0" w:rsidP="00AB5F21">
      <w:pPr>
        <w:widowControl w:val="0"/>
        <w:tabs>
          <w:tab w:val="left" w:pos="180"/>
          <w:tab w:val="left" w:pos="284"/>
          <w:tab w:val="left" w:pos="426"/>
          <w:tab w:val="left" w:pos="567"/>
        </w:tabs>
        <w:spacing w:after="0" w:line="240" w:lineRule="auto"/>
        <w:jc w:val="both"/>
        <w:rPr>
          <w:rFonts w:ascii="Times New Roman" w:eastAsia="Calibri" w:hAnsi="Times New Roman" w:cs="Times New Roman"/>
          <w:b/>
          <w:bCs/>
          <w:spacing w:val="-5"/>
          <w:sz w:val="24"/>
          <w:szCs w:val="24"/>
        </w:rPr>
      </w:pPr>
    </w:p>
    <w:p w14:paraId="4597E7DC" w14:textId="77777777" w:rsidR="001856D0" w:rsidRPr="001856D0" w:rsidRDefault="001856D0" w:rsidP="00AB5F21">
      <w:pPr>
        <w:widowControl w:val="0"/>
        <w:shd w:val="clear" w:color="auto" w:fill="FFFFFF"/>
        <w:tabs>
          <w:tab w:val="left" w:pos="180"/>
          <w:tab w:val="left" w:pos="284"/>
          <w:tab w:val="left" w:pos="426"/>
          <w:tab w:val="left" w:pos="567"/>
        </w:tabs>
        <w:spacing w:after="0" w:line="240" w:lineRule="auto"/>
        <w:jc w:val="center"/>
        <w:rPr>
          <w:rFonts w:ascii="Times New Roman" w:eastAsia="Calibri" w:hAnsi="Times New Roman" w:cs="Times New Roman"/>
          <w:b/>
          <w:bCs/>
          <w:spacing w:val="-5"/>
          <w:sz w:val="24"/>
          <w:szCs w:val="24"/>
        </w:rPr>
      </w:pPr>
      <w:r w:rsidRPr="001856D0">
        <w:rPr>
          <w:rFonts w:ascii="Times New Roman" w:eastAsia="Calibri" w:hAnsi="Times New Roman" w:cs="Times New Roman"/>
          <w:b/>
          <w:bCs/>
          <w:spacing w:val="-5"/>
          <w:sz w:val="24"/>
          <w:szCs w:val="24"/>
        </w:rPr>
        <w:t>11. Порядок обработки персональных данных</w:t>
      </w:r>
    </w:p>
    <w:p w14:paraId="6FA6ACCC" w14:textId="77777777" w:rsidR="001856D0" w:rsidRPr="001856D0" w:rsidRDefault="001856D0" w:rsidP="00AB5F21">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11.1.</w:t>
      </w:r>
      <w:r w:rsidRPr="001856D0">
        <w:rPr>
          <w:rFonts w:ascii="Times New Roman" w:eastAsia="Calibri" w:hAnsi="Times New Roman" w:cs="Times New Roman"/>
          <w:bCs/>
          <w:spacing w:val="-5"/>
          <w:sz w:val="24"/>
          <w:szCs w:val="24"/>
        </w:rPr>
        <w:tab/>
        <w:t xml:space="preserve">При исполнении Договора Заказчик дает согласие Исполнителю на обработку персональных данных Обучающихся и работников, ставших известными в рамках исполнения настоящего Договора в соответствии с Федеральным законом от 27.07.2006 № 152-ФЗ «О персональных данных», а именно: </w:t>
      </w:r>
    </w:p>
    <w:p w14:paraId="6840120E" w14:textId="77777777" w:rsidR="001856D0" w:rsidRPr="001856D0" w:rsidRDefault="001856D0" w:rsidP="00AB5F21">
      <w:pPr>
        <w:widowControl w:val="0"/>
        <w:tabs>
          <w:tab w:val="left" w:pos="180"/>
          <w:tab w:val="left" w:pos="284"/>
          <w:tab w:val="left" w:pos="426"/>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фамилия, имя, отчество; пол, возраст; дата и место рождения; паспортные данные; адрес регистрации по месту жительства и адрес фактического проживания; номер телефона (домашний, мобильный); данные документов об образовании, квалификации, профессиональной подготовке, сведения о повышении квалификации; семейное положение; отношение к воинской обязанности; сведения о трудовом стаже, предыдущих местах работы, доходах с предыдущих мест работы; СНИЛС; ИНН; сведения о деловых и иных личных качествах, носящих оценочный характер.</w:t>
      </w:r>
    </w:p>
    <w:p w14:paraId="7D019E57" w14:textId="77777777" w:rsidR="001856D0" w:rsidRPr="001856D0" w:rsidRDefault="001856D0" w:rsidP="00AB5F21">
      <w:pPr>
        <w:widowControl w:val="0"/>
        <w:tabs>
          <w:tab w:val="left" w:pos="284"/>
          <w:tab w:val="left" w:pos="426"/>
          <w:tab w:val="left" w:pos="567"/>
        </w:tabs>
        <w:spacing w:after="0" w:line="240" w:lineRule="auto"/>
        <w:jc w:val="both"/>
        <w:rPr>
          <w:rFonts w:ascii="Times New Roman" w:eastAsia="Calibri" w:hAnsi="Times New Roman" w:cs="Times New Roman"/>
          <w:bCs/>
          <w:spacing w:val="-5"/>
          <w:sz w:val="24"/>
          <w:szCs w:val="24"/>
        </w:rPr>
      </w:pPr>
    </w:p>
    <w:p w14:paraId="42246817" w14:textId="77777777" w:rsidR="001856D0" w:rsidRPr="001856D0" w:rsidRDefault="001856D0" w:rsidP="00AB5F21">
      <w:pPr>
        <w:widowControl w:val="0"/>
        <w:tabs>
          <w:tab w:val="left" w:pos="284"/>
          <w:tab w:val="left" w:pos="408"/>
          <w:tab w:val="left" w:pos="567"/>
        </w:tabs>
        <w:spacing w:after="0" w:line="240" w:lineRule="auto"/>
        <w:jc w:val="center"/>
        <w:rPr>
          <w:rFonts w:ascii="Times New Roman" w:eastAsia="Calibri" w:hAnsi="Times New Roman" w:cs="Times New Roman"/>
          <w:b/>
          <w:bCs/>
          <w:spacing w:val="-4"/>
          <w:sz w:val="24"/>
          <w:szCs w:val="24"/>
          <w:shd w:val="clear" w:color="auto" w:fill="FFFFFF"/>
        </w:rPr>
      </w:pPr>
      <w:r w:rsidRPr="001856D0">
        <w:rPr>
          <w:rFonts w:ascii="Times New Roman" w:eastAsia="Calibri" w:hAnsi="Times New Roman" w:cs="Times New Roman"/>
          <w:b/>
          <w:bCs/>
          <w:spacing w:val="-4"/>
          <w:sz w:val="24"/>
          <w:szCs w:val="24"/>
          <w:shd w:val="clear" w:color="auto" w:fill="FFFFFF"/>
        </w:rPr>
        <w:t>12. Порядок изменения, расторжения и дополнения к Договору</w:t>
      </w:r>
    </w:p>
    <w:p w14:paraId="09BA1732"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12.1.</w:t>
      </w:r>
      <w:r w:rsidRPr="001856D0">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w:t>
      </w:r>
    </w:p>
    <w:p w14:paraId="43188EAA" w14:textId="77777777" w:rsidR="001856D0" w:rsidRPr="001856D0" w:rsidRDefault="001856D0" w:rsidP="00AB5F21">
      <w:pPr>
        <w:widowControl w:val="0"/>
        <w:tabs>
          <w:tab w:val="left" w:pos="180"/>
          <w:tab w:val="left" w:pos="284"/>
          <w:tab w:val="left" w:pos="408"/>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12.2.</w:t>
      </w:r>
      <w:r w:rsidRPr="001856D0">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14:paraId="2025DDC3"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12.3.</w:t>
      </w:r>
      <w:r w:rsidRPr="001856D0">
        <w:rPr>
          <w:rFonts w:ascii="Times New Roman" w:eastAsia="Calibri" w:hAnsi="Times New Roman" w:cs="Times New Roman"/>
          <w:bCs/>
          <w:spacing w:val="-5"/>
          <w:sz w:val="24"/>
          <w:szCs w:val="24"/>
        </w:rPr>
        <w:tab/>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67B938AF"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12.4.</w:t>
      </w:r>
      <w:r w:rsidRPr="001856D0">
        <w:rPr>
          <w:rFonts w:ascii="Times New Roman" w:eastAsia="Calibri" w:hAnsi="Times New Roman" w:cs="Times New Roman"/>
          <w:bCs/>
          <w:spacing w:val="-5"/>
          <w:sz w:val="24"/>
          <w:szCs w:val="24"/>
        </w:rPr>
        <w:tab/>
        <w:t>Настоящий Договор может быть расторгнут Исполнителем в одностороннем внесудебном порядке в случаях:</w:t>
      </w:r>
    </w:p>
    <w:p w14:paraId="47C09047"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12.4.1.</w:t>
      </w:r>
      <w:r w:rsidRPr="001856D0">
        <w:rPr>
          <w:rFonts w:ascii="Times New Roman" w:eastAsia="Calibri" w:hAnsi="Times New Roman" w:cs="Times New Roman"/>
          <w:bCs/>
          <w:spacing w:val="-5"/>
          <w:sz w:val="24"/>
          <w:szCs w:val="24"/>
        </w:rPr>
        <w:tab/>
        <w:t>Применения к Обучающимся отчисления, как меры дисциплинарного взыскания.</w:t>
      </w:r>
    </w:p>
    <w:p w14:paraId="416BD38D"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12.4.2.</w:t>
      </w:r>
      <w:r w:rsidRPr="001856D0">
        <w:rPr>
          <w:rFonts w:ascii="Times New Roman" w:eastAsia="Calibri" w:hAnsi="Times New Roman" w:cs="Times New Roman"/>
          <w:bCs/>
          <w:spacing w:val="-5"/>
          <w:sz w:val="24"/>
          <w:szCs w:val="24"/>
        </w:rPr>
        <w:tab/>
        <w:t>Невыполнения Обучающимися по образовательной программе (части образовательной программы) обязанностей по добросовестному усвоению такой образовательной программы (части образовательной программы) и выполнению учебного плана.</w:t>
      </w:r>
    </w:p>
    <w:p w14:paraId="609FA74E"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bookmarkStart w:id="0" w:name="_Hlk60164106"/>
      <w:r w:rsidRPr="001856D0">
        <w:rPr>
          <w:rFonts w:ascii="Times New Roman" w:eastAsia="Calibri" w:hAnsi="Times New Roman" w:cs="Times New Roman"/>
          <w:bCs/>
          <w:spacing w:val="-5"/>
          <w:sz w:val="24"/>
          <w:szCs w:val="24"/>
        </w:rPr>
        <w:t>12.4.3.</w:t>
      </w:r>
      <w:r w:rsidRPr="001856D0">
        <w:rPr>
          <w:rFonts w:ascii="Times New Roman" w:eastAsia="Calibri" w:hAnsi="Times New Roman" w:cs="Times New Roman"/>
          <w:bCs/>
          <w:spacing w:val="-5"/>
          <w:sz w:val="24"/>
          <w:szCs w:val="24"/>
        </w:rPr>
        <w:tab/>
        <w:t xml:space="preserve">Установления нарушения порядка и условий приема Обучающихся в АНО НИИ Управления, повлекшего по вине Обучающегося его незаконное зачисление в АНО НИИ Управления, в том числе (но не ограничиваясь) в связи с несоответствием последних требованиям, определенным в настоящем Договоре.  </w:t>
      </w:r>
    </w:p>
    <w:bookmarkEnd w:id="0"/>
    <w:p w14:paraId="67E2486E"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lastRenderedPageBreak/>
        <w:t>12.4.4.</w:t>
      </w:r>
      <w:r w:rsidRPr="001856D0">
        <w:rPr>
          <w:rFonts w:ascii="Times New Roman" w:eastAsia="Calibri" w:hAnsi="Times New Roman" w:cs="Times New Roman"/>
          <w:bCs/>
          <w:spacing w:val="-5"/>
          <w:sz w:val="24"/>
          <w:szCs w:val="24"/>
        </w:rPr>
        <w:tab/>
        <w:t>Просрочки оплаты стоимости платных образовательных услуг.</w:t>
      </w:r>
    </w:p>
    <w:p w14:paraId="6F018FC8"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12.4.5.</w:t>
      </w:r>
      <w:r w:rsidRPr="001856D0">
        <w:rPr>
          <w:rFonts w:ascii="Times New Roman" w:eastAsia="Calibri" w:hAnsi="Times New Roman" w:cs="Times New Roman"/>
          <w:bCs/>
          <w:spacing w:val="-5"/>
          <w:sz w:val="24"/>
          <w:szCs w:val="24"/>
        </w:rPr>
        <w:tab/>
        <w:t>Невозможности надлежащего исполнения обязательства по оказанию платных образовательных услуг вследствие действий (бездействия) Обучающихся, в том числе (но не ограничиваясь) в связи с нарушением Обучающимся дисциплины, повреждением имущества Исполнителя, распространении или передачи иным лицам материалов Образовательных программ Исполнителя.</w:t>
      </w:r>
    </w:p>
    <w:p w14:paraId="29F5D41C"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12.4.6.</w:t>
      </w:r>
      <w:r w:rsidRPr="001856D0">
        <w:rPr>
          <w:rFonts w:ascii="Times New Roman" w:eastAsia="Calibri" w:hAnsi="Times New Roman" w:cs="Times New Roman"/>
          <w:bCs/>
          <w:spacing w:val="-5"/>
          <w:sz w:val="24"/>
          <w:szCs w:val="24"/>
        </w:rPr>
        <w:tab/>
        <w:t>В иных случаях, установленных действующим законодательством Российской Федерации.</w:t>
      </w:r>
    </w:p>
    <w:p w14:paraId="56D6F1BD"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Договор признается расторгнутым в случаях, определенных в настоящем пункте Договора, на 15 (пятнадцатый) календарный день с момента направления Исполнителем соответствующего письменного уведомления Заказчику.</w:t>
      </w:r>
    </w:p>
    <w:p w14:paraId="0F04C903" w14:textId="77777777" w:rsidR="001856D0" w:rsidRPr="001856D0" w:rsidRDefault="001856D0" w:rsidP="00AB5F21">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1856D0">
        <w:rPr>
          <w:rFonts w:ascii="Times New Roman" w:eastAsia="Calibri" w:hAnsi="Times New Roman" w:cs="Times New Roman"/>
          <w:bCs/>
          <w:spacing w:val="-5"/>
          <w:sz w:val="24"/>
          <w:szCs w:val="24"/>
        </w:rPr>
        <w:t>12.5.</w:t>
      </w:r>
      <w:r w:rsidRPr="001856D0">
        <w:rPr>
          <w:rFonts w:ascii="Times New Roman" w:eastAsia="Calibri" w:hAnsi="Times New Roman" w:cs="Times New Roman"/>
          <w:bCs/>
          <w:spacing w:val="-5"/>
          <w:sz w:val="24"/>
          <w:szCs w:val="24"/>
        </w:rPr>
        <w:tab/>
        <w:t xml:space="preserve">Увольнение (сокращение), перевод на иную должность или работу, в другую местность, Обучающегося не являются основанием для расторжения Договора и неисполнения Сторонами обязательств по Договору. </w:t>
      </w:r>
    </w:p>
    <w:p w14:paraId="45A03A67" w14:textId="77777777" w:rsidR="001856D0" w:rsidRPr="001856D0" w:rsidRDefault="001856D0" w:rsidP="00AB5F21">
      <w:pPr>
        <w:widowControl w:val="0"/>
        <w:tabs>
          <w:tab w:val="left" w:pos="180"/>
          <w:tab w:val="left" w:pos="284"/>
          <w:tab w:val="left" w:pos="567"/>
          <w:tab w:val="left" w:pos="4307"/>
        </w:tabs>
        <w:spacing w:after="0" w:line="240" w:lineRule="auto"/>
        <w:jc w:val="center"/>
        <w:rPr>
          <w:rFonts w:ascii="Times New Roman" w:eastAsia="Calibri" w:hAnsi="Times New Roman" w:cs="Times New Roman"/>
          <w:b/>
          <w:spacing w:val="-4"/>
          <w:sz w:val="24"/>
          <w:szCs w:val="24"/>
          <w:shd w:val="clear" w:color="auto" w:fill="FFFFFF"/>
        </w:rPr>
      </w:pPr>
    </w:p>
    <w:p w14:paraId="2EED51BE" w14:textId="77777777" w:rsidR="001856D0" w:rsidRPr="001856D0" w:rsidRDefault="001856D0" w:rsidP="00AB5F21">
      <w:pPr>
        <w:widowControl w:val="0"/>
        <w:spacing w:after="0" w:line="240" w:lineRule="auto"/>
        <w:jc w:val="center"/>
        <w:rPr>
          <w:rFonts w:ascii="Times New Roman" w:eastAsia="Calibri" w:hAnsi="Times New Roman" w:cs="Times New Roman"/>
          <w:b/>
          <w:bCs/>
          <w:spacing w:val="-4"/>
          <w:sz w:val="24"/>
          <w:szCs w:val="24"/>
        </w:rPr>
      </w:pPr>
      <w:r w:rsidRPr="001856D0">
        <w:rPr>
          <w:rFonts w:ascii="Times New Roman" w:eastAsia="Calibri" w:hAnsi="Times New Roman" w:cs="Times New Roman"/>
          <w:b/>
          <w:spacing w:val="-4"/>
          <w:sz w:val="24"/>
          <w:szCs w:val="24"/>
          <w:shd w:val="clear" w:color="auto" w:fill="FFFFFF"/>
        </w:rPr>
        <w:t>13. Прочие условия</w:t>
      </w:r>
    </w:p>
    <w:p w14:paraId="6165B512" w14:textId="77777777" w:rsidR="001856D0" w:rsidRPr="001856D0" w:rsidRDefault="001856D0" w:rsidP="00AB5F21">
      <w:pPr>
        <w:widowControl w:val="0"/>
        <w:tabs>
          <w:tab w:val="left" w:pos="180"/>
          <w:tab w:val="left" w:pos="284"/>
          <w:tab w:val="left" w:pos="408"/>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13.1.</w:t>
      </w:r>
      <w:r w:rsidRPr="001856D0">
        <w:rPr>
          <w:rFonts w:ascii="Times New Roman" w:eastAsia="Calibri" w:hAnsi="Times New Roman" w:cs="Times New Roman"/>
          <w:bCs/>
          <w:spacing w:val="-5"/>
          <w:sz w:val="24"/>
          <w:szCs w:val="24"/>
          <w:shd w:val="clear" w:color="auto" w:fill="FFFFFF"/>
        </w:rPr>
        <w:tab/>
        <w:t>Настоящий Договор составлен в 2-х экземплярах, по одному для каждой из Сторон. Все экземпляры имеют одинаковую юридическую силу. Заключение, изменение, дополнение и расторжение настоящего Договора производится только в письменной форме и подписывается уполномоченными представителями Сторон.</w:t>
      </w:r>
    </w:p>
    <w:p w14:paraId="15E06595" w14:textId="77777777" w:rsidR="001856D0" w:rsidRPr="001856D0" w:rsidRDefault="001856D0" w:rsidP="00AB5F21">
      <w:pPr>
        <w:widowControl w:val="0"/>
        <w:tabs>
          <w:tab w:val="left" w:pos="180"/>
          <w:tab w:val="left" w:pos="284"/>
          <w:tab w:val="left" w:pos="408"/>
          <w:tab w:val="left" w:pos="567"/>
        </w:tabs>
        <w:spacing w:after="0" w:line="240" w:lineRule="auto"/>
        <w:jc w:val="both"/>
        <w:rPr>
          <w:rFonts w:ascii="Times New Roman" w:eastAsia="Times New Roman" w:hAnsi="Times New Roman" w:cs="Times New Roman"/>
          <w:sz w:val="24"/>
          <w:szCs w:val="24"/>
          <w:lang w:eastAsia="ru-RU"/>
        </w:rPr>
      </w:pPr>
      <w:r w:rsidRPr="001856D0">
        <w:rPr>
          <w:rFonts w:ascii="Times New Roman" w:eastAsia="Calibri" w:hAnsi="Times New Roman" w:cs="Times New Roman"/>
          <w:bCs/>
          <w:spacing w:val="-5"/>
          <w:sz w:val="24"/>
          <w:szCs w:val="24"/>
          <w:shd w:val="clear" w:color="auto" w:fill="FFFFFF"/>
        </w:rPr>
        <w:t>13.2.</w:t>
      </w:r>
      <w:r w:rsidRPr="001856D0">
        <w:rPr>
          <w:rFonts w:ascii="Times New Roman" w:eastAsia="Calibri" w:hAnsi="Times New Roman" w:cs="Times New Roman"/>
          <w:bCs/>
          <w:spacing w:val="-5"/>
          <w:sz w:val="24"/>
          <w:szCs w:val="24"/>
          <w:shd w:val="clear" w:color="auto" w:fill="FFFFFF"/>
        </w:rPr>
        <w:tab/>
      </w:r>
      <w:r w:rsidRPr="001856D0">
        <w:rPr>
          <w:rFonts w:ascii="Times New Roman" w:eastAsia="Times New Roman" w:hAnsi="Times New Roman" w:cs="Times New Roman"/>
          <w:sz w:val="24"/>
          <w:szCs w:val="24"/>
          <w:lang w:eastAsia="ru-RU"/>
        </w:rPr>
        <w:t>Письменная форма Договора считается соблюденной в случае подписания Договора лицом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14:paraId="5CA5CA23" w14:textId="77777777" w:rsidR="001856D0" w:rsidRPr="001856D0" w:rsidRDefault="001856D0" w:rsidP="00AB5F21">
      <w:pPr>
        <w:widowControl w:val="0"/>
        <w:tabs>
          <w:tab w:val="left" w:pos="709"/>
          <w:tab w:val="left" w:pos="851"/>
          <w:tab w:val="left" w:pos="1134"/>
        </w:tabs>
        <w:spacing w:after="0" w:line="240" w:lineRule="auto"/>
        <w:ind w:left="20"/>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13.3.</w:t>
      </w:r>
      <w:r w:rsidRPr="001856D0">
        <w:rPr>
          <w:rFonts w:ascii="Times New Roman" w:eastAsia="Calibri" w:hAnsi="Times New Roman" w:cs="Times New Roman"/>
          <w:bCs/>
          <w:spacing w:val="-5"/>
          <w:sz w:val="24"/>
          <w:szCs w:val="24"/>
          <w:shd w:val="clear" w:color="auto" w:fill="FFFFFF"/>
        </w:rPr>
        <w:tab/>
        <w:t>Настоящий Договор, а также счета, акты оказанных услуг, протоколы и все документы, составляемые в процессе заключения Договора, исполнения и (или) расторжения (счета, уведомления, дополнительные соглашения и пр.), все документы, составляемые при осуществлении образовательного процесса (справки, материалы текущего контроля успеваемости, промежуточной и итоговой аттестации и др.), подписанные и сканированные (фотографированные), стороны вправе направить друг другу посредством факсимильной связи и (или) электронной почты</w:t>
      </w:r>
      <w:r w:rsidRPr="001856D0">
        <w:rPr>
          <w:rFonts w:ascii="Times New Roman" w:eastAsia="Times New Roman" w:hAnsi="Times New Roman" w:cs="Times New Roman"/>
          <w:bCs/>
          <w:sz w:val="24"/>
          <w:szCs w:val="24"/>
          <w:lang w:eastAsia="ru-RU"/>
        </w:rPr>
        <w:t xml:space="preserve"> и иных средств коммуникации (например </w:t>
      </w:r>
      <w:r w:rsidRPr="001856D0">
        <w:rPr>
          <w:rFonts w:ascii="Times New Roman" w:eastAsia="Times New Roman" w:hAnsi="Times New Roman" w:cs="Times New Roman"/>
          <w:bCs/>
          <w:sz w:val="24"/>
          <w:szCs w:val="24"/>
          <w:lang w:val="en-US" w:eastAsia="ru-RU"/>
        </w:rPr>
        <w:t>Viber</w:t>
      </w:r>
      <w:r w:rsidRPr="001856D0">
        <w:rPr>
          <w:rFonts w:ascii="Times New Roman" w:eastAsia="Times New Roman" w:hAnsi="Times New Roman" w:cs="Times New Roman"/>
          <w:bCs/>
          <w:sz w:val="24"/>
          <w:szCs w:val="24"/>
          <w:lang w:eastAsia="ru-RU"/>
        </w:rPr>
        <w:t xml:space="preserve"> или </w:t>
      </w:r>
      <w:r w:rsidRPr="001856D0">
        <w:rPr>
          <w:rFonts w:ascii="Times New Roman" w:eastAsia="Times New Roman" w:hAnsi="Times New Roman" w:cs="Times New Roman"/>
          <w:bCs/>
          <w:sz w:val="24"/>
          <w:szCs w:val="24"/>
          <w:lang w:val="en-US" w:eastAsia="ru-RU"/>
        </w:rPr>
        <w:t>WhatsApp</w:t>
      </w:r>
      <w:r w:rsidRPr="001856D0">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1856D0">
        <w:rPr>
          <w:rFonts w:ascii="Times New Roman" w:eastAsia="Calibri" w:hAnsi="Times New Roman" w:cs="Times New Roman"/>
          <w:bCs/>
          <w:sz w:val="24"/>
          <w:szCs w:val="24"/>
        </w:rPr>
        <w:t xml:space="preserve"> для данных целей функционала, </w:t>
      </w:r>
      <w:r w:rsidRPr="001856D0">
        <w:rPr>
          <w:rFonts w:ascii="Times New Roman" w:eastAsia="Calibri" w:hAnsi="Times New Roman" w:cs="Times New Roman"/>
          <w:bCs/>
          <w:spacing w:val="-5"/>
          <w:sz w:val="24"/>
          <w:szCs w:val="24"/>
          <w:shd w:val="clear" w:color="auto" w:fill="FFFFFF"/>
        </w:rPr>
        <w:t xml:space="preserve"> по реквизитам, указанным в настоящем Договоре. Стороны подтверждают их юридическую силу до момента получения оригиналов соответствующих документов. </w:t>
      </w:r>
    </w:p>
    <w:p w14:paraId="5F4885B7"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13.4.</w:t>
      </w:r>
      <w:r w:rsidRPr="001856D0">
        <w:rPr>
          <w:rFonts w:ascii="Times New Roman" w:eastAsia="Calibri" w:hAnsi="Times New Roman" w:cs="Times New Roman"/>
          <w:bCs/>
          <w:spacing w:val="-5"/>
          <w:sz w:val="24"/>
          <w:szCs w:val="24"/>
          <w:shd w:val="clear" w:color="auto" w:fill="FFFFFF"/>
        </w:rPr>
        <w:tab/>
        <w:t>Стороны обязуются направить друг другу оригиналы документов, ранее представленных посредством факсимильной связи или электронной почты, в срок, установленный законодательством Российской Федерации или по требованию заинтересованной Стороны, но не более 3 (трех) месяцев с момента окончания обучения по образовательной программе в соответствии с настоящим Договором.</w:t>
      </w:r>
    </w:p>
    <w:p w14:paraId="7C3EB7FC"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Cs/>
          <w:spacing w:val="-5"/>
          <w:sz w:val="24"/>
          <w:szCs w:val="24"/>
          <w:shd w:val="clear" w:color="auto" w:fill="FFFFFF"/>
        </w:rPr>
        <w:t>13.5.</w:t>
      </w:r>
      <w:r w:rsidRPr="001856D0">
        <w:rPr>
          <w:rFonts w:ascii="Times New Roman" w:eastAsia="Calibri" w:hAnsi="Times New Roman" w:cs="Times New Roman"/>
          <w:bCs/>
          <w:spacing w:val="-5"/>
          <w:sz w:val="24"/>
          <w:szCs w:val="24"/>
          <w:shd w:val="clear" w:color="auto" w:fill="FFFFFF"/>
        </w:rPr>
        <w:tab/>
        <w:t xml:space="preserve">Стороны настоящего Договора, в целях рекламы собственных услуг, вправе размещать на своем сайте (либо на иных информационных сайтах или источниках), публиковать в печатных изданиях, распространять в ином виде (в том числе в печатном виде на информационных листах (объявлениях) на телевидении) информацию об организационно-правовой форме, наименовании (Ф.И.О.)  Стороны, а также ее логотип и товарные знаки, о факте наличия между Сторонами договорных отношений и о сроке таких отношений. Подписанием настоящего Договора Стороны подтверждают, что такая информация не относится к коммерческой тайне Сторон и каждая из Сторон имеет право свободно публиковать информацию, названную в настоящем пункте Договора, по своему усмотрению, бессрочно.  </w:t>
      </w:r>
    </w:p>
    <w:p w14:paraId="0D253E14" w14:textId="77777777" w:rsidR="001856D0" w:rsidRPr="001856D0" w:rsidRDefault="001856D0" w:rsidP="00AB5F21">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p>
    <w:p w14:paraId="68CB3EBC" w14:textId="77777777" w:rsidR="001856D0" w:rsidRPr="001856D0" w:rsidRDefault="001856D0" w:rsidP="00AB5F21">
      <w:pPr>
        <w:widowControl w:val="0"/>
        <w:tabs>
          <w:tab w:val="left" w:pos="180"/>
          <w:tab w:val="left" w:pos="284"/>
          <w:tab w:val="left" w:pos="408"/>
          <w:tab w:val="left" w:pos="567"/>
        </w:tabs>
        <w:spacing w:after="0" w:line="240" w:lineRule="auto"/>
        <w:jc w:val="both"/>
        <w:rPr>
          <w:rFonts w:ascii="Times New Roman" w:eastAsia="Calibri" w:hAnsi="Times New Roman" w:cs="Times New Roman"/>
          <w:b/>
          <w:bCs/>
          <w:spacing w:val="-5"/>
          <w:sz w:val="24"/>
          <w:szCs w:val="24"/>
          <w:shd w:val="clear" w:color="auto" w:fill="FFFFFF"/>
        </w:rPr>
      </w:pPr>
      <w:r w:rsidRPr="001856D0">
        <w:rPr>
          <w:rFonts w:ascii="Times New Roman" w:eastAsia="Calibri" w:hAnsi="Times New Roman" w:cs="Times New Roman"/>
          <w:b/>
          <w:bCs/>
          <w:spacing w:val="-5"/>
          <w:sz w:val="24"/>
          <w:szCs w:val="24"/>
          <w:shd w:val="clear" w:color="auto" w:fill="FFFFFF"/>
        </w:rPr>
        <w:t>Приложения к Договору:</w:t>
      </w:r>
    </w:p>
    <w:p w14:paraId="58329859" w14:textId="77777777" w:rsidR="001856D0" w:rsidRPr="001856D0" w:rsidRDefault="001856D0" w:rsidP="00AB5F21">
      <w:pPr>
        <w:widowControl w:val="0"/>
        <w:tabs>
          <w:tab w:val="left" w:pos="180"/>
          <w:tab w:val="left" w:pos="284"/>
          <w:tab w:val="left" w:pos="408"/>
          <w:tab w:val="left" w:pos="567"/>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
          <w:bCs/>
          <w:spacing w:val="-5"/>
          <w:sz w:val="24"/>
          <w:szCs w:val="24"/>
          <w:shd w:val="clear" w:color="auto" w:fill="FFFFFF"/>
        </w:rPr>
        <w:t xml:space="preserve">Приложение № 1 </w:t>
      </w:r>
      <w:r w:rsidRPr="001856D0">
        <w:rPr>
          <w:rFonts w:ascii="Times New Roman" w:eastAsia="Calibri" w:hAnsi="Times New Roman" w:cs="Times New Roman"/>
          <w:bCs/>
          <w:spacing w:val="-5"/>
          <w:sz w:val="24"/>
          <w:szCs w:val="24"/>
          <w:shd w:val="clear" w:color="auto" w:fill="FFFFFF"/>
        </w:rPr>
        <w:t>–</w:t>
      </w:r>
      <w:r w:rsidRPr="001856D0">
        <w:rPr>
          <w:rFonts w:ascii="Times New Roman" w:eastAsia="Calibri" w:hAnsi="Times New Roman" w:cs="Times New Roman"/>
          <w:bCs/>
          <w:spacing w:val="-5"/>
          <w:sz w:val="24"/>
          <w:szCs w:val="24"/>
          <w:shd w:val="clear" w:color="auto" w:fill="FFFFFF"/>
        </w:rPr>
        <w:tab/>
        <w:t>Учебный план по программе обучения;</w:t>
      </w:r>
    </w:p>
    <w:p w14:paraId="280B774F" w14:textId="77777777" w:rsidR="001856D0" w:rsidRPr="001856D0" w:rsidRDefault="001856D0" w:rsidP="00AB5F21">
      <w:pPr>
        <w:widowControl w:val="0"/>
        <w:tabs>
          <w:tab w:val="left" w:pos="180"/>
          <w:tab w:val="left" w:pos="284"/>
          <w:tab w:val="left" w:pos="408"/>
          <w:tab w:val="left" w:pos="567"/>
          <w:tab w:val="left" w:pos="1843"/>
          <w:tab w:val="left" w:pos="1985"/>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
          <w:bCs/>
          <w:spacing w:val="-5"/>
          <w:sz w:val="24"/>
          <w:szCs w:val="24"/>
          <w:shd w:val="clear" w:color="auto" w:fill="FFFFFF"/>
        </w:rPr>
        <w:t>Приложение № 2</w:t>
      </w:r>
      <w:r w:rsidRPr="001856D0">
        <w:rPr>
          <w:rFonts w:ascii="Times New Roman" w:eastAsia="Calibri" w:hAnsi="Times New Roman" w:cs="Times New Roman"/>
          <w:bCs/>
          <w:spacing w:val="-5"/>
          <w:sz w:val="24"/>
          <w:szCs w:val="24"/>
          <w:shd w:val="clear" w:color="auto" w:fill="FFFFFF"/>
        </w:rPr>
        <w:t xml:space="preserve"> –</w:t>
      </w:r>
      <w:r w:rsidRPr="001856D0">
        <w:rPr>
          <w:rFonts w:ascii="Times New Roman" w:eastAsia="Calibri" w:hAnsi="Times New Roman" w:cs="Times New Roman"/>
          <w:bCs/>
          <w:spacing w:val="-5"/>
          <w:sz w:val="24"/>
          <w:szCs w:val="24"/>
          <w:shd w:val="clear" w:color="auto" w:fill="FFFFFF"/>
        </w:rPr>
        <w:tab/>
        <w:t>Сведения о количестве Обучающихся, направляемых Заказчиком на обучение;</w:t>
      </w:r>
    </w:p>
    <w:p w14:paraId="5AECD788" w14:textId="77777777" w:rsidR="001856D0" w:rsidRPr="001856D0" w:rsidRDefault="001856D0" w:rsidP="00AB5F21">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spacing w:val="-5"/>
          <w:sz w:val="24"/>
          <w:szCs w:val="24"/>
          <w:shd w:val="clear" w:color="auto" w:fill="FFFFFF"/>
        </w:rPr>
      </w:pPr>
      <w:r w:rsidRPr="001856D0">
        <w:rPr>
          <w:rFonts w:ascii="Times New Roman" w:eastAsia="Calibri" w:hAnsi="Times New Roman" w:cs="Times New Roman"/>
          <w:b/>
          <w:bCs/>
          <w:spacing w:val="-5"/>
          <w:sz w:val="24"/>
          <w:szCs w:val="24"/>
          <w:shd w:val="clear" w:color="auto" w:fill="FFFFFF"/>
        </w:rPr>
        <w:t xml:space="preserve">Приложение № 3 </w:t>
      </w:r>
      <w:r w:rsidRPr="001856D0">
        <w:rPr>
          <w:rFonts w:ascii="Times New Roman" w:eastAsia="Calibri" w:hAnsi="Times New Roman" w:cs="Times New Roman"/>
          <w:spacing w:val="-5"/>
          <w:sz w:val="24"/>
          <w:szCs w:val="24"/>
          <w:shd w:val="clear" w:color="auto" w:fill="FFFFFF"/>
        </w:rPr>
        <w:t>–</w:t>
      </w:r>
      <w:r w:rsidRPr="001856D0">
        <w:rPr>
          <w:rFonts w:ascii="Times New Roman" w:eastAsia="Calibri" w:hAnsi="Times New Roman" w:cs="Times New Roman"/>
          <w:spacing w:val="-5"/>
          <w:sz w:val="24"/>
          <w:szCs w:val="24"/>
          <w:shd w:val="clear" w:color="auto" w:fill="FFFFFF"/>
        </w:rPr>
        <w:tab/>
        <w:t>Порядок прохождения обучения (основные моменты);</w:t>
      </w:r>
    </w:p>
    <w:p w14:paraId="4B156156" w14:textId="77777777" w:rsidR="001856D0" w:rsidRPr="001856D0" w:rsidRDefault="001856D0" w:rsidP="00AB5F21">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r w:rsidRPr="001856D0">
        <w:rPr>
          <w:rFonts w:ascii="Times New Roman" w:eastAsia="Calibri" w:hAnsi="Times New Roman" w:cs="Times New Roman"/>
          <w:b/>
          <w:bCs/>
          <w:spacing w:val="-5"/>
          <w:sz w:val="24"/>
          <w:szCs w:val="24"/>
          <w:shd w:val="clear" w:color="auto" w:fill="FFFFFF"/>
        </w:rPr>
        <w:t xml:space="preserve">Приложение № 4 </w:t>
      </w:r>
      <w:r w:rsidRPr="001856D0">
        <w:rPr>
          <w:rFonts w:ascii="Times New Roman" w:eastAsia="Calibri" w:hAnsi="Times New Roman" w:cs="Times New Roman"/>
          <w:bCs/>
          <w:spacing w:val="-5"/>
          <w:sz w:val="24"/>
          <w:szCs w:val="24"/>
          <w:shd w:val="clear" w:color="auto" w:fill="FFFFFF"/>
        </w:rPr>
        <w:t>–</w:t>
      </w:r>
      <w:r w:rsidRPr="001856D0">
        <w:rPr>
          <w:rFonts w:ascii="Times New Roman" w:eastAsia="Calibri" w:hAnsi="Times New Roman" w:cs="Times New Roman"/>
          <w:bCs/>
          <w:spacing w:val="-5"/>
          <w:sz w:val="24"/>
          <w:szCs w:val="24"/>
          <w:shd w:val="clear" w:color="auto" w:fill="FFFFFF"/>
        </w:rPr>
        <w:tab/>
        <w:t>Порядок проведения текущего контроля успеваемости, промежуточной и итоговой аттестации (основные моменты).</w:t>
      </w:r>
    </w:p>
    <w:p w14:paraId="0E43ED6C" w14:textId="77777777" w:rsidR="001856D0" w:rsidRPr="001856D0" w:rsidRDefault="001856D0" w:rsidP="00AB5F21">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5EF7FF28" w14:textId="77777777" w:rsidR="001856D0" w:rsidRPr="001856D0" w:rsidRDefault="001856D0" w:rsidP="00AB5F21">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
          <w:bCs/>
          <w:spacing w:val="-4"/>
          <w:sz w:val="24"/>
          <w:szCs w:val="24"/>
          <w:shd w:val="clear" w:color="auto" w:fill="FFFFFF"/>
        </w:rPr>
      </w:pPr>
      <w:r w:rsidRPr="001856D0">
        <w:rPr>
          <w:rFonts w:ascii="Times New Roman" w:eastAsia="Calibri" w:hAnsi="Times New Roman" w:cs="Times New Roman"/>
          <w:b/>
          <w:bCs/>
          <w:spacing w:val="-4"/>
          <w:sz w:val="24"/>
          <w:szCs w:val="24"/>
          <w:shd w:val="clear" w:color="auto" w:fill="FFFFFF"/>
        </w:rPr>
        <w:lastRenderedPageBreak/>
        <w:t xml:space="preserve">14. Адреса, реквизиты и подписи Сторон </w:t>
      </w:r>
    </w:p>
    <w:p w14:paraId="6B0480D6" w14:textId="77777777" w:rsidR="001856D0" w:rsidRPr="001856D0" w:rsidRDefault="001856D0" w:rsidP="00AB5F21">
      <w:pPr>
        <w:widowControl w:val="0"/>
        <w:tabs>
          <w:tab w:val="left" w:pos="484"/>
          <w:tab w:val="left" w:pos="3427"/>
        </w:tabs>
        <w:spacing w:after="0" w:line="240" w:lineRule="auto"/>
        <w:jc w:val="center"/>
        <w:rPr>
          <w:rFonts w:ascii="Times New Roman" w:eastAsia="Calibri" w:hAnsi="Times New Roman" w:cs="Times New Roman"/>
          <w:bCs/>
          <w:spacing w:val="-4"/>
          <w:sz w:val="24"/>
          <w:szCs w:val="24"/>
        </w:rPr>
      </w:pPr>
    </w:p>
    <w:tbl>
      <w:tblPr>
        <w:tblW w:w="0" w:type="auto"/>
        <w:tblLook w:val="00A0" w:firstRow="1" w:lastRow="0" w:firstColumn="1" w:lastColumn="0" w:noHBand="0" w:noVBand="0"/>
      </w:tblPr>
      <w:tblGrid>
        <w:gridCol w:w="5102"/>
        <w:gridCol w:w="5103"/>
      </w:tblGrid>
      <w:tr w:rsidR="001856D0" w:rsidRPr="001856D0" w14:paraId="46ADB775" w14:textId="77777777" w:rsidTr="00AE0872">
        <w:tc>
          <w:tcPr>
            <w:tcW w:w="5068" w:type="dxa"/>
          </w:tcPr>
          <w:p w14:paraId="26CF93BF"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Исполнитель:</w:t>
            </w:r>
          </w:p>
          <w:p w14:paraId="0463BF90"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01B89B22"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(АНО НИИ Управления)</w:t>
            </w:r>
          </w:p>
          <w:p w14:paraId="22241416"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 xml:space="preserve">Юридический адрес: 625015, г. Тюмень, </w:t>
            </w:r>
          </w:p>
          <w:p w14:paraId="5D235454"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ул. Макарова, д.28</w:t>
            </w:r>
          </w:p>
          <w:p w14:paraId="2F66FE2C"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 xml:space="preserve">Фактический адрес: 625035, г. Тюмень, </w:t>
            </w:r>
          </w:p>
          <w:p w14:paraId="1D31A7CB"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ул. Республики, д.204, корпус 1, оф.403</w:t>
            </w:r>
          </w:p>
          <w:p w14:paraId="14FEC701"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ОГРН 1157232003488</w:t>
            </w:r>
          </w:p>
          <w:p w14:paraId="0D2523F1"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ИНН 7203331177 КПП 720301001</w:t>
            </w:r>
          </w:p>
          <w:p w14:paraId="64E09F54"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p>
          <w:p w14:paraId="184D3DFF" w14:textId="77777777" w:rsidR="001856D0" w:rsidRPr="001856D0" w:rsidRDefault="001856D0" w:rsidP="00D7425C">
            <w:pPr>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р /с 40703810100000001195</w:t>
            </w:r>
          </w:p>
          <w:p w14:paraId="6650295D" w14:textId="77777777" w:rsidR="001856D0" w:rsidRPr="001856D0" w:rsidRDefault="001856D0" w:rsidP="00D7425C">
            <w:pPr>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в Филиале «Центральный» Банка ВТБ (ПАО)</w:t>
            </w:r>
          </w:p>
          <w:p w14:paraId="2C4FCACC" w14:textId="77777777" w:rsidR="001856D0" w:rsidRPr="001856D0" w:rsidRDefault="001856D0" w:rsidP="00D7425C">
            <w:pPr>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г. Москва</w:t>
            </w:r>
          </w:p>
          <w:p w14:paraId="0C23D12C" w14:textId="77777777" w:rsidR="001856D0" w:rsidRPr="001856D0" w:rsidRDefault="001856D0" w:rsidP="00D7425C">
            <w:pPr>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к/с 30101810145250000411</w:t>
            </w:r>
          </w:p>
          <w:p w14:paraId="551C4F63" w14:textId="77777777" w:rsidR="001856D0" w:rsidRPr="001856D0" w:rsidRDefault="001856D0" w:rsidP="00D7425C">
            <w:pPr>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БИК 044525411</w:t>
            </w:r>
          </w:p>
          <w:p w14:paraId="3A1E70F7"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p>
          <w:p w14:paraId="3CE09211"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тел. 8(3452) 60-39-08</w:t>
            </w:r>
          </w:p>
          <w:p w14:paraId="0E5063F4"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е-</w:t>
            </w:r>
            <w:r w:rsidRPr="001856D0">
              <w:rPr>
                <w:rFonts w:ascii="Times New Roman" w:eastAsia="Calibri" w:hAnsi="Times New Roman" w:cs="Times New Roman"/>
                <w:sz w:val="24"/>
                <w:szCs w:val="24"/>
                <w:lang w:val="en-US"/>
              </w:rPr>
              <w:t>mail</w:t>
            </w:r>
            <w:r w:rsidRPr="001856D0">
              <w:rPr>
                <w:rFonts w:ascii="Times New Roman" w:eastAsia="Calibri" w:hAnsi="Times New Roman" w:cs="Times New Roman"/>
                <w:sz w:val="24"/>
                <w:szCs w:val="24"/>
              </w:rPr>
              <w:t xml:space="preserve">: </w:t>
            </w:r>
            <w:hyperlink r:id="rId5" w:history="1">
              <w:r w:rsidRPr="001856D0">
                <w:rPr>
                  <w:rFonts w:ascii="Times New Roman" w:eastAsia="Calibri" w:hAnsi="Times New Roman" w:cs="Times New Roman"/>
                  <w:sz w:val="24"/>
                  <w:szCs w:val="24"/>
                  <w:u w:val="single"/>
                  <w:lang w:val="en-US"/>
                </w:rPr>
                <w:t>nii</w:t>
              </w:r>
              <w:r w:rsidRPr="001856D0">
                <w:rPr>
                  <w:rFonts w:ascii="Times New Roman" w:eastAsia="Calibri" w:hAnsi="Times New Roman" w:cs="Times New Roman"/>
                  <w:sz w:val="24"/>
                  <w:szCs w:val="24"/>
                  <w:u w:val="single"/>
                </w:rPr>
                <w:t>603908@</w:t>
              </w:r>
              <w:r w:rsidRPr="001856D0">
                <w:rPr>
                  <w:rFonts w:ascii="Times New Roman" w:eastAsia="Calibri" w:hAnsi="Times New Roman" w:cs="Times New Roman"/>
                  <w:sz w:val="24"/>
                  <w:szCs w:val="24"/>
                  <w:u w:val="single"/>
                  <w:lang w:val="en-US"/>
                </w:rPr>
                <w:t>yandex</w:t>
              </w:r>
              <w:r w:rsidRPr="001856D0">
                <w:rPr>
                  <w:rFonts w:ascii="Times New Roman" w:eastAsia="Calibri" w:hAnsi="Times New Roman" w:cs="Times New Roman"/>
                  <w:sz w:val="24"/>
                  <w:szCs w:val="24"/>
                  <w:u w:val="single"/>
                </w:rPr>
                <w:t>.</w:t>
              </w:r>
              <w:r w:rsidRPr="001856D0">
                <w:rPr>
                  <w:rFonts w:ascii="Times New Roman" w:eastAsia="Calibri" w:hAnsi="Times New Roman" w:cs="Times New Roman"/>
                  <w:sz w:val="24"/>
                  <w:szCs w:val="24"/>
                  <w:u w:val="single"/>
                  <w:lang w:val="en-US"/>
                </w:rPr>
                <w:t>ru</w:t>
              </w:r>
            </w:hyperlink>
            <w:r w:rsidRPr="001856D0">
              <w:rPr>
                <w:rFonts w:ascii="Times New Roman" w:eastAsia="Calibri" w:hAnsi="Times New Roman" w:cs="Times New Roman"/>
                <w:sz w:val="24"/>
                <w:szCs w:val="24"/>
              </w:rPr>
              <w:t>,</w:t>
            </w:r>
          </w:p>
          <w:p w14:paraId="3D174FF2"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rPr>
            </w:pPr>
            <w:r w:rsidRPr="001856D0">
              <w:rPr>
                <w:rFonts w:ascii="Times New Roman" w:eastAsia="Calibri" w:hAnsi="Times New Roman" w:cs="Times New Roman"/>
                <w:sz w:val="24"/>
                <w:szCs w:val="24"/>
                <w:lang w:val="en-US"/>
              </w:rPr>
              <w:t>info</w:t>
            </w: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lang w:val="en-US"/>
              </w:rPr>
              <w:t>nii</w:t>
            </w: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lang w:val="en-US"/>
              </w:rPr>
              <w:t>rf</w:t>
            </w:r>
            <w:r w:rsidRPr="001856D0">
              <w:rPr>
                <w:rFonts w:ascii="Times New Roman" w:eastAsia="Calibri" w:hAnsi="Times New Roman" w:cs="Times New Roman"/>
                <w:sz w:val="24"/>
                <w:szCs w:val="24"/>
              </w:rPr>
              <w:t>.</w:t>
            </w:r>
            <w:r w:rsidRPr="001856D0">
              <w:rPr>
                <w:rFonts w:ascii="Times New Roman" w:eastAsia="Calibri" w:hAnsi="Times New Roman" w:cs="Times New Roman"/>
                <w:sz w:val="24"/>
                <w:szCs w:val="24"/>
                <w:lang w:val="en-US"/>
              </w:rPr>
              <w:t>ru</w:t>
            </w:r>
          </w:p>
          <w:p w14:paraId="4262DB9E"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p>
          <w:p w14:paraId="65901B08"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r w:rsidRPr="001856D0">
              <w:rPr>
                <w:rFonts w:ascii="Times New Roman" w:eastAsia="Calibri" w:hAnsi="Times New Roman" w:cs="Times New Roman"/>
                <w:b/>
                <w:sz w:val="24"/>
                <w:szCs w:val="24"/>
              </w:rPr>
              <w:t>Должность</w:t>
            </w:r>
          </w:p>
          <w:p w14:paraId="6469EB8E"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4E7E84C5" w14:textId="77777777" w:rsidR="001856D0" w:rsidRPr="001856D0" w:rsidRDefault="001856D0" w:rsidP="00D7425C">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66B85FC4"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1856D0">
              <w:rPr>
                <w:rFonts w:ascii="Times New Roman" w:eastAsia="Calibri" w:hAnsi="Times New Roman" w:cs="Times New Roman"/>
                <w:sz w:val="24"/>
                <w:szCs w:val="24"/>
              </w:rPr>
              <w:t>М.П.</w:t>
            </w:r>
          </w:p>
        </w:tc>
        <w:tc>
          <w:tcPr>
            <w:tcW w:w="5069" w:type="dxa"/>
          </w:tcPr>
          <w:p w14:paraId="4A3ED91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Заказчик:</w:t>
            </w:r>
          </w:p>
          <w:p w14:paraId="681C117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7D7CE17"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D0A0E7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5DAABDA"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0FF86E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5E6913F"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95F1579"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FC7A45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8F962B9"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24D0C0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0D25010"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F565D8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F4E536B"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AE2E7C5"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DE2376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A732A4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F2AB04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3BA5C2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2F6D3608"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0BBE94CB"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295EF8F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3B816DE0"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b/>
                <w:spacing w:val="-5"/>
                <w:sz w:val="24"/>
                <w:szCs w:val="24"/>
                <w:lang w:eastAsia="ru-RU"/>
              </w:rPr>
              <w:t>Должность</w:t>
            </w:r>
          </w:p>
          <w:p w14:paraId="6F60FDEB"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76FA0E83"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720BB86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lang w:eastAsia="ru-RU"/>
              </w:rPr>
              <w:t>М.П.</w:t>
            </w:r>
          </w:p>
        </w:tc>
      </w:tr>
    </w:tbl>
    <w:p w14:paraId="1163E956" w14:textId="77777777" w:rsidR="001856D0" w:rsidRPr="001856D0" w:rsidRDefault="001856D0" w:rsidP="00AB5F2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p>
    <w:p w14:paraId="40FB35F3" w14:textId="77777777" w:rsidR="001856D0" w:rsidRPr="001856D0" w:rsidRDefault="001856D0" w:rsidP="00AB5F2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p>
    <w:p w14:paraId="00517D7A" w14:textId="77777777" w:rsidR="001856D0" w:rsidRPr="001856D0" w:rsidRDefault="001856D0" w:rsidP="00AB5F2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p>
    <w:p w14:paraId="51476EC3" w14:textId="77777777" w:rsidR="001856D0" w:rsidRPr="001856D0" w:rsidRDefault="001856D0" w:rsidP="00AB5F21">
      <w:pPr>
        <w:spacing w:after="0" w:line="240" w:lineRule="auto"/>
        <w:jc w:val="right"/>
        <w:rPr>
          <w:rFonts w:ascii="Times New Roman" w:eastAsia="Calibri" w:hAnsi="Times New Roman" w:cs="Times New Roman"/>
          <w:b/>
          <w:sz w:val="24"/>
          <w:szCs w:val="24"/>
        </w:rPr>
      </w:pPr>
    </w:p>
    <w:p w14:paraId="3C710695" w14:textId="77777777" w:rsidR="001856D0" w:rsidRPr="001856D0" w:rsidRDefault="001856D0" w:rsidP="00AB5F21">
      <w:pPr>
        <w:spacing w:after="0" w:line="240" w:lineRule="auto"/>
        <w:jc w:val="right"/>
        <w:rPr>
          <w:rFonts w:ascii="Times New Roman" w:eastAsia="Calibri" w:hAnsi="Times New Roman" w:cs="Times New Roman"/>
          <w:b/>
          <w:sz w:val="24"/>
          <w:szCs w:val="24"/>
        </w:rPr>
      </w:pPr>
    </w:p>
    <w:p w14:paraId="57165EE4" w14:textId="77777777" w:rsidR="001856D0" w:rsidRPr="001856D0" w:rsidRDefault="001856D0" w:rsidP="00AB5F21">
      <w:pPr>
        <w:spacing w:after="0" w:line="240" w:lineRule="auto"/>
        <w:jc w:val="right"/>
        <w:rPr>
          <w:rFonts w:ascii="Times New Roman" w:eastAsia="Calibri" w:hAnsi="Times New Roman" w:cs="Times New Roman"/>
          <w:b/>
          <w:sz w:val="24"/>
          <w:szCs w:val="24"/>
        </w:rPr>
      </w:pPr>
    </w:p>
    <w:p w14:paraId="104325BA"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br w:type="page"/>
      </w:r>
      <w:r w:rsidRPr="001856D0">
        <w:rPr>
          <w:rFonts w:ascii="Times New Roman" w:eastAsia="Calibri" w:hAnsi="Times New Roman" w:cs="Times New Roman"/>
          <w:bCs/>
          <w:sz w:val="24"/>
          <w:szCs w:val="24"/>
        </w:rPr>
        <w:lastRenderedPageBreak/>
        <w:t xml:space="preserve">Приложение №1 к Договору </w:t>
      </w:r>
    </w:p>
    <w:p w14:paraId="7B0AFC53"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 xml:space="preserve">от </w:t>
      </w:r>
      <w:r w:rsidRPr="001856D0">
        <w:rPr>
          <w:rFonts w:ascii="Times New Roman" w:eastAsia="Times New Roman" w:hAnsi="Times New Roman" w:cs="Times New Roman"/>
          <w:sz w:val="24"/>
          <w:szCs w:val="24"/>
          <w:lang w:eastAsia="ru-RU"/>
        </w:rPr>
        <w:t>«___» __________ 20__ г.</w:t>
      </w:r>
    </w:p>
    <w:p w14:paraId="6F7EFF59"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Cs/>
          <w:spacing w:val="-5"/>
          <w:sz w:val="24"/>
          <w:szCs w:val="24"/>
        </w:rPr>
      </w:pPr>
    </w:p>
    <w:p w14:paraId="7616FBA1"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AC04AE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E061352"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1856D0">
        <w:rPr>
          <w:rFonts w:ascii="Times New Roman" w:eastAsia="Times New Roman" w:hAnsi="Times New Roman" w:cs="Times New Roman"/>
          <w:b/>
          <w:spacing w:val="-5"/>
          <w:sz w:val="24"/>
          <w:szCs w:val="24"/>
          <w:shd w:val="clear" w:color="auto" w:fill="FFFFFF"/>
        </w:rPr>
        <w:t>Учебный план по программе обучения</w:t>
      </w:r>
    </w:p>
    <w:p w14:paraId="7A2032B6"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0466F1F"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rPr>
        <w:t>«Программа обучения»</w:t>
      </w:r>
    </w:p>
    <w:p w14:paraId="6921CD9A"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0D988E0"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464E3D9"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D85D9F1"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306D1C9"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7AAE0C3"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17D8363"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7265231"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42C0AEE"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rPr>
        <w:t>Текущий контроль успеваемости:</w:t>
      </w:r>
    </w:p>
    <w:p w14:paraId="78ABF9F0" w14:textId="77777777" w:rsidR="001856D0" w:rsidRPr="001856D0" w:rsidRDefault="001856D0" w:rsidP="00AB5F21">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rPr>
        <w:t>Промежуточная аттестация:</w:t>
      </w:r>
    </w:p>
    <w:p w14:paraId="78A07634" w14:textId="77777777" w:rsidR="001856D0" w:rsidRPr="001856D0" w:rsidRDefault="001856D0" w:rsidP="00AB5F21">
      <w:pPr>
        <w:widowControl w:val="0"/>
        <w:tabs>
          <w:tab w:val="left" w:pos="284"/>
          <w:tab w:val="left" w:pos="484"/>
          <w:tab w:val="left" w:pos="567"/>
        </w:tabs>
        <w:spacing w:after="0" w:line="240" w:lineRule="auto"/>
        <w:jc w:val="both"/>
        <w:rPr>
          <w:rFonts w:ascii="Times New Roman" w:eastAsia="Calibri" w:hAnsi="Times New Roman" w:cs="Times New Roman"/>
          <w:b/>
          <w:bCs/>
          <w:i/>
          <w:iCs/>
          <w:spacing w:val="-5"/>
          <w:sz w:val="24"/>
          <w:szCs w:val="24"/>
        </w:rPr>
      </w:pPr>
      <w:r w:rsidRPr="001856D0">
        <w:rPr>
          <w:rFonts w:ascii="Times New Roman" w:eastAsia="Times New Roman" w:hAnsi="Times New Roman" w:cs="Times New Roman"/>
          <w:spacing w:val="-5"/>
          <w:sz w:val="24"/>
          <w:szCs w:val="24"/>
        </w:rPr>
        <w:t>Итоговая аттестация:</w:t>
      </w:r>
      <w:r w:rsidRPr="001856D0">
        <w:rPr>
          <w:rFonts w:ascii="Times New Roman" w:eastAsia="Calibri" w:hAnsi="Times New Roman" w:cs="Times New Roman"/>
          <w:b/>
          <w:bCs/>
          <w:i/>
          <w:iCs/>
          <w:spacing w:val="-5"/>
          <w:sz w:val="24"/>
          <w:szCs w:val="24"/>
        </w:rPr>
        <w:t xml:space="preserve"> </w:t>
      </w:r>
    </w:p>
    <w:p w14:paraId="3EE3993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rPr>
        <w:t>Присваиваемая квалификация (для профессиональной переподготовки):</w:t>
      </w:r>
    </w:p>
    <w:p w14:paraId="3C796AE2"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rPr>
        <w:t>Сфера деятельности (для профессиональной переподготовки):</w:t>
      </w:r>
    </w:p>
    <w:p w14:paraId="190637C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E9647FA"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653F94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E8E8F6D"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tbl>
      <w:tblPr>
        <w:tblW w:w="0" w:type="auto"/>
        <w:tblLook w:val="00A0" w:firstRow="1" w:lastRow="0" w:firstColumn="1" w:lastColumn="0" w:noHBand="0" w:noVBand="0"/>
      </w:tblPr>
      <w:tblGrid>
        <w:gridCol w:w="5102"/>
        <w:gridCol w:w="5103"/>
      </w:tblGrid>
      <w:tr w:rsidR="001856D0" w:rsidRPr="001856D0" w14:paraId="3485A06D" w14:textId="77777777" w:rsidTr="00AE0872">
        <w:tc>
          <w:tcPr>
            <w:tcW w:w="5170" w:type="dxa"/>
          </w:tcPr>
          <w:p w14:paraId="1E212DC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Исполнитель:</w:t>
            </w:r>
          </w:p>
          <w:p w14:paraId="79E500D4"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615DBC4D"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(АНО НИИ Управления)</w:t>
            </w:r>
          </w:p>
          <w:p w14:paraId="640DB667"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p>
          <w:p w14:paraId="7D1B84DA"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r w:rsidRPr="001856D0">
              <w:rPr>
                <w:rFonts w:ascii="Times New Roman" w:eastAsia="Calibri" w:hAnsi="Times New Roman" w:cs="Times New Roman"/>
                <w:b/>
                <w:sz w:val="24"/>
                <w:szCs w:val="24"/>
              </w:rPr>
              <w:t>Должность</w:t>
            </w:r>
          </w:p>
          <w:p w14:paraId="23C48D9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4677BC95" w14:textId="77777777" w:rsidR="001856D0" w:rsidRPr="001856D0" w:rsidRDefault="001856D0" w:rsidP="00D7425C">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7A8A6FD9"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1856D0">
              <w:rPr>
                <w:rFonts w:ascii="Times New Roman" w:eastAsia="Calibri" w:hAnsi="Times New Roman" w:cs="Times New Roman"/>
                <w:sz w:val="24"/>
                <w:szCs w:val="24"/>
              </w:rPr>
              <w:t>М.П.</w:t>
            </w:r>
          </w:p>
        </w:tc>
        <w:tc>
          <w:tcPr>
            <w:tcW w:w="5170" w:type="dxa"/>
          </w:tcPr>
          <w:p w14:paraId="2BF1E23A"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Заказчик:</w:t>
            </w:r>
          </w:p>
          <w:p w14:paraId="7980916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457F1F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CE9816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515C72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F86C7C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0AA6972"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b/>
                <w:spacing w:val="-5"/>
                <w:sz w:val="24"/>
                <w:szCs w:val="24"/>
                <w:lang w:eastAsia="ru-RU"/>
              </w:rPr>
              <w:t>Должность</w:t>
            </w:r>
          </w:p>
          <w:p w14:paraId="749BF993"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1EC2815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26E82FFC"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lang w:eastAsia="ru-RU"/>
              </w:rPr>
              <w:t>М.П.</w:t>
            </w:r>
          </w:p>
        </w:tc>
      </w:tr>
    </w:tbl>
    <w:p w14:paraId="05685330"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E4C06E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5B14A59"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D7DF2ED"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3DD499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B5CD105"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2CB51E9"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D1207BF"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7C01BC1"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FF5A523"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DCD0A60"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E13FCD6"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FD7703E"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6F9AD7A"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380E894" w14:textId="77777777" w:rsidR="001856D0" w:rsidRPr="001856D0"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36745A4" w14:textId="1E30E93D" w:rsidR="001856D0" w:rsidRPr="00AB5F21" w:rsidRDefault="001856D0"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5708720" w14:textId="77777777" w:rsidR="00F06432" w:rsidRPr="001856D0" w:rsidRDefault="00F06432" w:rsidP="00AB5F21">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77E36AA"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lastRenderedPageBreak/>
        <w:t xml:space="preserve">Приложение №2 к Договору </w:t>
      </w:r>
    </w:p>
    <w:p w14:paraId="6003C53D"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 xml:space="preserve">от </w:t>
      </w:r>
      <w:r w:rsidRPr="001856D0">
        <w:rPr>
          <w:rFonts w:ascii="Times New Roman" w:eastAsia="Times New Roman" w:hAnsi="Times New Roman" w:cs="Times New Roman"/>
          <w:sz w:val="24"/>
          <w:szCs w:val="24"/>
          <w:lang w:eastAsia="ru-RU"/>
        </w:rPr>
        <w:t>«___» __________ 20__ г.</w:t>
      </w:r>
    </w:p>
    <w:p w14:paraId="0BB298D1" w14:textId="77777777" w:rsidR="001856D0" w:rsidRPr="001856D0" w:rsidRDefault="001856D0" w:rsidP="00AB5F2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5D9D53BB" w14:textId="77777777" w:rsidR="001856D0" w:rsidRPr="001856D0" w:rsidRDefault="001856D0" w:rsidP="00AB5F2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77A2038C" w14:textId="77777777" w:rsidR="001856D0" w:rsidRPr="001856D0" w:rsidRDefault="001856D0" w:rsidP="00AB5F2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1D6F112A" w14:textId="77777777" w:rsidR="001856D0" w:rsidRPr="001856D0" w:rsidRDefault="001856D0" w:rsidP="00AB5F21">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48F2431C"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Сведения о количестве Обучающихся, направляемых Заказчиком на обучение</w:t>
      </w:r>
    </w:p>
    <w:p w14:paraId="1105749F"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1957BD5F"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5608B589"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tbl>
      <w:tblPr>
        <w:tblStyle w:val="21"/>
        <w:tblW w:w="0" w:type="auto"/>
        <w:tblLook w:val="04A0" w:firstRow="1" w:lastRow="0" w:firstColumn="1" w:lastColumn="0" w:noHBand="0" w:noVBand="1"/>
      </w:tblPr>
      <w:tblGrid>
        <w:gridCol w:w="681"/>
        <w:gridCol w:w="2062"/>
        <w:gridCol w:w="1375"/>
        <w:gridCol w:w="1461"/>
        <w:gridCol w:w="1602"/>
        <w:gridCol w:w="1679"/>
        <w:gridCol w:w="1335"/>
      </w:tblGrid>
      <w:tr w:rsidR="001856D0" w:rsidRPr="001856D0" w14:paraId="174BD440"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27292250"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 п/п</w:t>
            </w:r>
          </w:p>
        </w:tc>
        <w:tc>
          <w:tcPr>
            <w:tcW w:w="2062" w:type="dxa"/>
            <w:tcBorders>
              <w:top w:val="single" w:sz="4" w:space="0" w:color="auto"/>
              <w:left w:val="single" w:sz="4" w:space="0" w:color="auto"/>
              <w:bottom w:val="single" w:sz="4" w:space="0" w:color="auto"/>
              <w:right w:val="single" w:sz="4" w:space="0" w:color="auto"/>
            </w:tcBorders>
            <w:hideMark/>
          </w:tcPr>
          <w:p w14:paraId="70160CDC"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 xml:space="preserve">Ф.И.О. </w:t>
            </w:r>
          </w:p>
          <w:p w14:paraId="18F83DCC"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Обучаемого (ых)</w:t>
            </w:r>
          </w:p>
        </w:tc>
        <w:tc>
          <w:tcPr>
            <w:tcW w:w="1375" w:type="dxa"/>
            <w:tcBorders>
              <w:top w:val="single" w:sz="4" w:space="0" w:color="auto"/>
              <w:left w:val="single" w:sz="4" w:space="0" w:color="auto"/>
              <w:bottom w:val="single" w:sz="4" w:space="0" w:color="auto"/>
              <w:right w:val="single" w:sz="4" w:space="0" w:color="auto"/>
            </w:tcBorders>
            <w:hideMark/>
          </w:tcPr>
          <w:p w14:paraId="066787EA"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Должность</w:t>
            </w:r>
          </w:p>
        </w:tc>
        <w:tc>
          <w:tcPr>
            <w:tcW w:w="1461" w:type="dxa"/>
            <w:tcBorders>
              <w:top w:val="single" w:sz="4" w:space="0" w:color="auto"/>
              <w:left w:val="single" w:sz="4" w:space="0" w:color="auto"/>
              <w:bottom w:val="single" w:sz="4" w:space="0" w:color="auto"/>
              <w:right w:val="single" w:sz="4" w:space="0" w:color="auto"/>
            </w:tcBorders>
            <w:hideMark/>
          </w:tcPr>
          <w:p w14:paraId="4CD5D674"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 xml:space="preserve">Срок обучения </w:t>
            </w:r>
          </w:p>
        </w:tc>
        <w:tc>
          <w:tcPr>
            <w:tcW w:w="1602" w:type="dxa"/>
            <w:tcBorders>
              <w:top w:val="single" w:sz="4" w:space="0" w:color="auto"/>
              <w:left w:val="single" w:sz="4" w:space="0" w:color="auto"/>
              <w:bottom w:val="single" w:sz="4" w:space="0" w:color="auto"/>
              <w:right w:val="single" w:sz="4" w:space="0" w:color="auto"/>
            </w:tcBorders>
            <w:hideMark/>
          </w:tcPr>
          <w:p w14:paraId="4290EDB1"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Форма обучения</w:t>
            </w:r>
          </w:p>
        </w:tc>
        <w:tc>
          <w:tcPr>
            <w:tcW w:w="1679" w:type="dxa"/>
            <w:tcBorders>
              <w:top w:val="single" w:sz="4" w:space="0" w:color="auto"/>
              <w:left w:val="single" w:sz="4" w:space="0" w:color="auto"/>
              <w:bottom w:val="single" w:sz="4" w:space="0" w:color="auto"/>
              <w:right w:val="single" w:sz="4" w:space="0" w:color="auto"/>
            </w:tcBorders>
            <w:hideMark/>
          </w:tcPr>
          <w:p w14:paraId="4CFB7910"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Место жительства</w:t>
            </w:r>
          </w:p>
        </w:tc>
        <w:tc>
          <w:tcPr>
            <w:tcW w:w="1335" w:type="dxa"/>
            <w:tcBorders>
              <w:top w:val="single" w:sz="4" w:space="0" w:color="auto"/>
              <w:left w:val="single" w:sz="4" w:space="0" w:color="auto"/>
              <w:bottom w:val="single" w:sz="4" w:space="0" w:color="auto"/>
              <w:right w:val="single" w:sz="4" w:space="0" w:color="auto"/>
            </w:tcBorders>
            <w:hideMark/>
          </w:tcPr>
          <w:p w14:paraId="66604BE1"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Телефон</w:t>
            </w:r>
          </w:p>
        </w:tc>
      </w:tr>
      <w:tr w:rsidR="001856D0" w:rsidRPr="001856D0" w14:paraId="4528DBE1"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531A691A"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lang w:val="en-US"/>
              </w:rPr>
              <w:t>1</w:t>
            </w:r>
            <w:r w:rsidRPr="001856D0">
              <w:rPr>
                <w:rFonts w:ascii="Times New Roman" w:eastAsia="Times New Roman" w:hAnsi="Times New Roman"/>
                <w:b/>
                <w:spacing w:val="-5"/>
                <w:sz w:val="24"/>
                <w:szCs w:val="24"/>
              </w:rPr>
              <w:t>.</w:t>
            </w:r>
          </w:p>
        </w:tc>
        <w:tc>
          <w:tcPr>
            <w:tcW w:w="2062" w:type="dxa"/>
            <w:tcBorders>
              <w:top w:val="single" w:sz="4" w:space="0" w:color="auto"/>
              <w:left w:val="single" w:sz="4" w:space="0" w:color="auto"/>
              <w:bottom w:val="single" w:sz="4" w:space="0" w:color="auto"/>
              <w:right w:val="single" w:sz="4" w:space="0" w:color="auto"/>
            </w:tcBorders>
          </w:tcPr>
          <w:p w14:paraId="373ED9B8"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0133486E"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276E5C9C"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hideMark/>
          </w:tcPr>
          <w:p w14:paraId="4FE38C70" w14:textId="77777777" w:rsidR="001856D0" w:rsidRPr="001856D0" w:rsidRDefault="001856D0" w:rsidP="00AB5F21">
            <w:pPr>
              <w:tabs>
                <w:tab w:val="left" w:pos="0"/>
                <w:tab w:val="left" w:pos="284"/>
                <w:tab w:val="left" w:pos="567"/>
                <w:tab w:val="left" w:pos="709"/>
                <w:tab w:val="center" w:pos="8879"/>
              </w:tabs>
              <w:jc w:val="center"/>
              <w:rPr>
                <w:rFonts w:ascii="Times New Roman" w:hAnsi="Times New Roman"/>
                <w:sz w:val="24"/>
                <w:szCs w:val="24"/>
              </w:rPr>
            </w:pPr>
            <w:r w:rsidRPr="001856D0">
              <w:rPr>
                <w:rFonts w:ascii="Times New Roman" w:hAnsi="Times New Roman"/>
                <w:sz w:val="24"/>
                <w:szCs w:val="24"/>
              </w:rPr>
              <w:t>очно-заочная</w:t>
            </w:r>
            <w:r w:rsidRPr="001856D0">
              <w:rPr>
                <w:rFonts w:ascii="Times New Roman" w:eastAsia="Times New Roman" w:hAnsi="Times New Roman"/>
                <w:sz w:val="24"/>
                <w:szCs w:val="24"/>
              </w:rPr>
              <w:t xml:space="preserve">; - </w:t>
            </w:r>
            <w:r w:rsidRPr="001856D0">
              <w:rPr>
                <w:rFonts w:ascii="Times New Roman" w:hAnsi="Times New Roman"/>
                <w:sz w:val="24"/>
                <w:szCs w:val="24"/>
              </w:rPr>
              <w:t>заочная</w:t>
            </w:r>
            <w:r w:rsidRPr="001856D0">
              <w:rPr>
                <w:rFonts w:ascii="Times New Roman" w:eastAsia="Times New Roman" w:hAnsi="Times New Roman"/>
                <w:sz w:val="24"/>
                <w:szCs w:val="24"/>
              </w:rPr>
              <w:t xml:space="preserve"> </w:t>
            </w:r>
            <w:r w:rsidRPr="001856D0">
              <w:rPr>
                <w:rFonts w:ascii="Times New Roman" w:hAnsi="Times New Roman"/>
                <w:sz w:val="24"/>
                <w:szCs w:val="24"/>
              </w:rPr>
              <w:t>с применением ДОТ, ЭО</w:t>
            </w:r>
          </w:p>
        </w:tc>
        <w:tc>
          <w:tcPr>
            <w:tcW w:w="1679" w:type="dxa"/>
            <w:tcBorders>
              <w:top w:val="single" w:sz="4" w:space="0" w:color="auto"/>
              <w:left w:val="single" w:sz="4" w:space="0" w:color="auto"/>
              <w:bottom w:val="single" w:sz="4" w:space="0" w:color="auto"/>
              <w:right w:val="single" w:sz="4" w:space="0" w:color="auto"/>
            </w:tcBorders>
          </w:tcPr>
          <w:p w14:paraId="678F79C4"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063F4AE5"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r w:rsidR="001856D0" w:rsidRPr="001856D0" w14:paraId="24E22B49"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4B88126A"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1856D0">
              <w:rPr>
                <w:rFonts w:ascii="Times New Roman" w:eastAsia="Times New Roman" w:hAnsi="Times New Roman"/>
                <w:b/>
                <w:spacing w:val="-5"/>
                <w:sz w:val="24"/>
                <w:szCs w:val="24"/>
              </w:rPr>
              <w:t>2.</w:t>
            </w:r>
          </w:p>
        </w:tc>
        <w:tc>
          <w:tcPr>
            <w:tcW w:w="2062" w:type="dxa"/>
            <w:tcBorders>
              <w:top w:val="single" w:sz="4" w:space="0" w:color="auto"/>
              <w:left w:val="single" w:sz="4" w:space="0" w:color="auto"/>
              <w:bottom w:val="single" w:sz="4" w:space="0" w:color="auto"/>
              <w:right w:val="single" w:sz="4" w:space="0" w:color="auto"/>
            </w:tcBorders>
          </w:tcPr>
          <w:p w14:paraId="3E3757E1"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6C3337BD"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3EE482C"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tcPr>
          <w:p w14:paraId="675372DC"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79" w:type="dxa"/>
            <w:tcBorders>
              <w:top w:val="single" w:sz="4" w:space="0" w:color="auto"/>
              <w:left w:val="single" w:sz="4" w:space="0" w:color="auto"/>
              <w:bottom w:val="single" w:sz="4" w:space="0" w:color="auto"/>
              <w:right w:val="single" w:sz="4" w:space="0" w:color="auto"/>
            </w:tcBorders>
          </w:tcPr>
          <w:p w14:paraId="076A4894"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136F0366" w14:textId="77777777" w:rsidR="001856D0" w:rsidRPr="001856D0" w:rsidRDefault="001856D0" w:rsidP="00AB5F21">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bl>
    <w:p w14:paraId="13A35116"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7B6A69FE"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3C712D89"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5CECA8C6" w14:textId="77777777" w:rsidR="001856D0" w:rsidRPr="001856D0" w:rsidRDefault="001856D0" w:rsidP="00AB5F21">
      <w:pPr>
        <w:tabs>
          <w:tab w:val="left" w:pos="284"/>
          <w:tab w:val="left" w:pos="567"/>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1856D0" w:rsidRPr="001856D0" w14:paraId="552C6184" w14:textId="77777777" w:rsidTr="00AE0872">
        <w:tc>
          <w:tcPr>
            <w:tcW w:w="5068" w:type="dxa"/>
          </w:tcPr>
          <w:p w14:paraId="7E13A31F"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Исполнитель:</w:t>
            </w:r>
          </w:p>
          <w:p w14:paraId="5265CB61"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6383077" w14:textId="77777777" w:rsidR="001856D0" w:rsidRPr="001856D0" w:rsidRDefault="001856D0" w:rsidP="00D7425C">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(АНО НИИ Управления)</w:t>
            </w:r>
          </w:p>
          <w:p w14:paraId="54A8121B"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p>
          <w:p w14:paraId="4ECB7D95"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b/>
                <w:sz w:val="24"/>
                <w:szCs w:val="24"/>
              </w:rPr>
            </w:pPr>
            <w:r w:rsidRPr="001856D0">
              <w:rPr>
                <w:rFonts w:ascii="Times New Roman" w:eastAsia="Calibri" w:hAnsi="Times New Roman" w:cs="Times New Roman"/>
                <w:b/>
                <w:sz w:val="24"/>
                <w:szCs w:val="24"/>
              </w:rPr>
              <w:t>Должность</w:t>
            </w:r>
          </w:p>
          <w:p w14:paraId="6F9DACEB"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0EFFB3E0" w14:textId="77777777" w:rsidR="001856D0" w:rsidRPr="001856D0" w:rsidRDefault="001856D0" w:rsidP="00D7425C">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02A45FA3" w14:textId="77777777" w:rsidR="001856D0" w:rsidRPr="001856D0" w:rsidRDefault="001856D0" w:rsidP="00D7425C">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1856D0">
              <w:rPr>
                <w:rFonts w:ascii="Times New Roman" w:eastAsia="Calibri" w:hAnsi="Times New Roman" w:cs="Times New Roman"/>
                <w:sz w:val="24"/>
                <w:szCs w:val="24"/>
              </w:rPr>
              <w:t>М.П.</w:t>
            </w:r>
          </w:p>
        </w:tc>
        <w:tc>
          <w:tcPr>
            <w:tcW w:w="5069" w:type="dxa"/>
          </w:tcPr>
          <w:p w14:paraId="76F599B9"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Заказчик:</w:t>
            </w:r>
          </w:p>
          <w:p w14:paraId="4717402D"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205D36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48B836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73C418F"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6DABE78F"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76DF4644"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b/>
                <w:spacing w:val="-5"/>
                <w:sz w:val="24"/>
                <w:szCs w:val="24"/>
                <w:lang w:eastAsia="ru-RU"/>
              </w:rPr>
              <w:t>Должность</w:t>
            </w:r>
          </w:p>
          <w:p w14:paraId="6E979F81"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49CEFAFE"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1856D0">
              <w:rPr>
                <w:rFonts w:ascii="Times New Roman" w:eastAsia="Times New Roman" w:hAnsi="Times New Roman" w:cs="Times New Roman"/>
                <w:sz w:val="24"/>
                <w:szCs w:val="24"/>
                <w:lang w:eastAsia="ru-RU"/>
              </w:rPr>
              <w:t>«___» ______________ 20__ г.</w:t>
            </w:r>
          </w:p>
          <w:p w14:paraId="247FC81A" w14:textId="77777777" w:rsidR="001856D0" w:rsidRPr="001856D0" w:rsidRDefault="001856D0" w:rsidP="00D7425C">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lang w:eastAsia="ru-RU"/>
              </w:rPr>
              <w:t>М.П.</w:t>
            </w:r>
          </w:p>
        </w:tc>
      </w:tr>
    </w:tbl>
    <w:p w14:paraId="22A5D727" w14:textId="77777777" w:rsidR="001856D0" w:rsidRPr="001856D0" w:rsidRDefault="001856D0" w:rsidP="00AB5F21">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1856D0">
        <w:rPr>
          <w:rFonts w:ascii="Times New Roman" w:eastAsia="Calibri" w:hAnsi="Times New Roman" w:cs="Times New Roman"/>
          <w:b/>
          <w:sz w:val="24"/>
          <w:szCs w:val="24"/>
        </w:rPr>
        <w:br w:type="page"/>
      </w:r>
    </w:p>
    <w:p w14:paraId="4F3BB09C"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lastRenderedPageBreak/>
        <w:t xml:space="preserve">Приложение №3 к Договору </w:t>
      </w:r>
    </w:p>
    <w:p w14:paraId="3FF3286A"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 xml:space="preserve">от </w:t>
      </w:r>
      <w:r w:rsidRPr="001856D0">
        <w:rPr>
          <w:rFonts w:ascii="Times New Roman" w:eastAsia="Times New Roman" w:hAnsi="Times New Roman" w:cs="Times New Roman"/>
          <w:sz w:val="24"/>
          <w:szCs w:val="24"/>
          <w:lang w:eastAsia="ru-RU"/>
        </w:rPr>
        <w:t>«___» __________ 20__ г.</w:t>
      </w:r>
    </w:p>
    <w:p w14:paraId="6E6238E1" w14:textId="77777777" w:rsidR="001856D0" w:rsidRPr="001856D0" w:rsidRDefault="001856D0" w:rsidP="00AB5F21">
      <w:pPr>
        <w:spacing w:after="0" w:line="240" w:lineRule="auto"/>
        <w:ind w:firstLine="709"/>
        <w:rPr>
          <w:rFonts w:ascii="Times New Roman" w:eastAsia="Calibri" w:hAnsi="Times New Roman" w:cs="Times New Roman"/>
          <w:b/>
          <w:sz w:val="24"/>
          <w:szCs w:val="24"/>
        </w:rPr>
      </w:pPr>
    </w:p>
    <w:p w14:paraId="492D0FCA" w14:textId="77777777" w:rsidR="001856D0" w:rsidRPr="001856D0" w:rsidRDefault="001856D0" w:rsidP="00AB5F21">
      <w:pPr>
        <w:spacing w:after="0" w:line="240" w:lineRule="auto"/>
        <w:jc w:val="center"/>
        <w:rPr>
          <w:rFonts w:ascii="Times New Roman" w:eastAsia="Calibri" w:hAnsi="Times New Roman" w:cs="Times New Roman"/>
          <w:b/>
          <w:sz w:val="24"/>
          <w:szCs w:val="24"/>
        </w:rPr>
      </w:pPr>
    </w:p>
    <w:p w14:paraId="60C3A28E" w14:textId="77777777" w:rsidR="001856D0" w:rsidRPr="001856D0" w:rsidRDefault="001856D0" w:rsidP="00AB5F21">
      <w:pPr>
        <w:tabs>
          <w:tab w:val="left" w:pos="284"/>
          <w:tab w:val="left" w:pos="567"/>
          <w:tab w:val="left" w:pos="709"/>
          <w:tab w:val="left" w:pos="851"/>
          <w:tab w:val="left" w:pos="1134"/>
        </w:tabs>
        <w:spacing w:after="0" w:line="240" w:lineRule="auto"/>
        <w:jc w:val="center"/>
        <w:rPr>
          <w:rFonts w:ascii="Times New Roman" w:eastAsia="Calibri" w:hAnsi="Times New Roman" w:cs="Times New Roman"/>
          <w:b/>
          <w:sz w:val="24"/>
          <w:szCs w:val="24"/>
        </w:rPr>
      </w:pPr>
      <w:r w:rsidRPr="001856D0">
        <w:rPr>
          <w:rFonts w:ascii="Times New Roman" w:eastAsia="Times New Roman" w:hAnsi="Times New Roman" w:cs="Times New Roman"/>
          <w:bCs/>
          <w:sz w:val="24"/>
          <w:szCs w:val="24"/>
          <w:lang w:eastAsia="ru-RU"/>
        </w:rPr>
        <w:tab/>
      </w:r>
      <w:r w:rsidRPr="001856D0">
        <w:rPr>
          <w:rFonts w:ascii="Times New Roman" w:eastAsia="Calibri" w:hAnsi="Times New Roman" w:cs="Times New Roman"/>
          <w:b/>
          <w:sz w:val="24"/>
          <w:szCs w:val="24"/>
        </w:rPr>
        <w:t>Порядок прохождения обучения (основные моменты)</w:t>
      </w:r>
    </w:p>
    <w:p w14:paraId="4C400A2F" w14:textId="77777777" w:rsidR="001856D0" w:rsidRPr="001856D0" w:rsidRDefault="001856D0" w:rsidP="00AB5F21">
      <w:pPr>
        <w:tabs>
          <w:tab w:val="left" w:pos="567"/>
          <w:tab w:val="left" w:pos="709"/>
          <w:tab w:val="left" w:pos="1134"/>
        </w:tabs>
        <w:spacing w:after="0" w:line="240" w:lineRule="auto"/>
        <w:jc w:val="center"/>
        <w:rPr>
          <w:rFonts w:ascii="Times New Roman" w:eastAsia="Calibri" w:hAnsi="Times New Roman" w:cs="Times New Roman"/>
          <w:b/>
          <w:sz w:val="24"/>
          <w:szCs w:val="24"/>
        </w:rPr>
      </w:pPr>
    </w:p>
    <w:p w14:paraId="4FD39CCB"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1.</w:t>
      </w:r>
      <w:r w:rsidRPr="001856D0">
        <w:rPr>
          <w:rFonts w:ascii="Times New Roman" w:eastAsia="Times New Roman" w:hAnsi="Times New Roman" w:cs="Times New Roman"/>
          <w:bCs/>
          <w:sz w:val="24"/>
          <w:szCs w:val="24"/>
          <w:lang w:eastAsia="ru-RU"/>
        </w:rPr>
        <w:tab/>
        <w:t xml:space="preserve">Условия </w:t>
      </w:r>
      <w:r w:rsidRPr="001856D0">
        <w:rPr>
          <w:rFonts w:ascii="Times New Roman" w:eastAsia="Calibri" w:hAnsi="Times New Roman" w:cs="Times New Roman"/>
          <w:bCs/>
          <w:sz w:val="24"/>
          <w:szCs w:val="24"/>
        </w:rPr>
        <w:t xml:space="preserve">прохождения обучения при </w:t>
      </w:r>
      <w:r w:rsidRPr="001856D0">
        <w:rPr>
          <w:rFonts w:ascii="Times New Roman" w:eastAsia="Times New Roman" w:hAnsi="Times New Roman" w:cs="Times New Roman"/>
          <w:bCs/>
          <w:sz w:val="24"/>
          <w:szCs w:val="24"/>
          <w:lang w:eastAsia="ru-RU"/>
        </w:rPr>
        <w:t>реализации образовательных программ в т.ч. с применением дистанционных образовательных технологий (ДОТ), электронного обучения (ЭО) устанавливаются локальными нормативными актами АНО НИИ Управления.</w:t>
      </w:r>
    </w:p>
    <w:p w14:paraId="0432EAEC"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2.</w:t>
      </w:r>
      <w:r w:rsidRPr="001856D0">
        <w:rPr>
          <w:rFonts w:ascii="Times New Roman" w:eastAsia="Times New Roman" w:hAnsi="Times New Roman" w:cs="Times New Roman"/>
          <w:bCs/>
          <w:sz w:val="24"/>
          <w:szCs w:val="24"/>
          <w:lang w:eastAsia="ru-RU"/>
        </w:rPr>
        <w:tab/>
        <w:t xml:space="preserve">Форма обучения: очная, очно-заочная, заочная. </w:t>
      </w:r>
    </w:p>
    <w:p w14:paraId="306B04AD"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3.</w:t>
      </w:r>
      <w:r w:rsidRPr="001856D0">
        <w:rPr>
          <w:rFonts w:ascii="Times New Roman" w:eastAsia="Times New Roman" w:hAnsi="Times New Roman" w:cs="Times New Roman"/>
          <w:bCs/>
          <w:sz w:val="24"/>
          <w:szCs w:val="24"/>
          <w:lang w:eastAsia="ru-RU"/>
        </w:rPr>
        <w:tab/>
        <w:t>Обучение может проводиться с отрывом от работы, без отрыва от работы, с частичным отрывом от работы, по индивидуальному учебному плану, в форме стажировки и с применением ДОТ, ЭО.</w:t>
      </w:r>
    </w:p>
    <w:p w14:paraId="149F2962"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4.</w:t>
      </w:r>
      <w:r w:rsidRPr="001856D0">
        <w:rPr>
          <w:rFonts w:ascii="Times New Roman" w:eastAsia="Times New Roman" w:hAnsi="Times New Roman" w:cs="Times New Roman"/>
          <w:bCs/>
          <w:sz w:val="24"/>
          <w:szCs w:val="24"/>
          <w:lang w:eastAsia="ru-RU"/>
        </w:rPr>
        <w:tab/>
        <w:t>Обучение по образовательным программам с применением ДОТ, ЭО может осуществляться с использованием системы дистанционного обучения (далее - СДО).</w:t>
      </w:r>
    </w:p>
    <w:p w14:paraId="3903417C"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5.</w:t>
      </w:r>
      <w:r w:rsidRPr="001856D0">
        <w:rPr>
          <w:rFonts w:ascii="Times New Roman" w:eastAsia="Times New Roman" w:hAnsi="Times New Roman" w:cs="Times New Roman"/>
          <w:bCs/>
          <w:sz w:val="24"/>
          <w:szCs w:val="24"/>
          <w:lang w:eastAsia="ru-RU"/>
        </w:rPr>
        <w:tab/>
        <w:t>При обучении с применением СДО (ДОТ, ЭО) Обучающийся получает учебные материалы в электронном формате: учебники, статьи, таблицы, видео, тесты (допускаются разные варианты учебных материалов, например только учебники). Они могут быть размещены в специальном личном кабинете, предусмотренном в СДО</w:t>
      </w:r>
      <w:r w:rsidRPr="001856D0">
        <w:rPr>
          <w:rFonts w:ascii="Times New Roman" w:eastAsia="Calibri" w:hAnsi="Times New Roman" w:cs="Times New Roman"/>
          <w:bCs/>
          <w:sz w:val="24"/>
          <w:szCs w:val="24"/>
        </w:rPr>
        <w:t xml:space="preserve"> для данных целей, </w:t>
      </w:r>
      <w:r w:rsidRPr="001856D0">
        <w:rPr>
          <w:rFonts w:ascii="Times New Roman" w:eastAsia="Times New Roman" w:hAnsi="Times New Roman" w:cs="Times New Roman"/>
          <w:bCs/>
          <w:sz w:val="24"/>
          <w:szCs w:val="24"/>
          <w:lang w:eastAsia="ru-RU"/>
        </w:rPr>
        <w:t xml:space="preserve">в сети Интернет, либо высылаться на электронную почту. </w:t>
      </w:r>
    </w:p>
    <w:p w14:paraId="4CF40451"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6.</w:t>
      </w:r>
      <w:r w:rsidRPr="001856D0">
        <w:rPr>
          <w:rFonts w:ascii="Times New Roman" w:eastAsia="Times New Roman" w:hAnsi="Times New Roman" w:cs="Times New Roman"/>
          <w:bCs/>
          <w:sz w:val="24"/>
          <w:szCs w:val="24"/>
          <w:lang w:eastAsia="ru-RU"/>
        </w:rPr>
        <w:tab/>
        <w:t xml:space="preserve">При обучении с применением СДО (ДОТ, ЭО) предполагается, что Обучающийся самостоятельно и добросовестно изучает направленные материалы, подготавливается к прохождению текущего контроля успеваемости, промежуточной и итоговой аттестации. После изучения определенного количества учебных материалов (10-15 и более) и прохождения аттестации становится специалистом в изучаемой области. </w:t>
      </w:r>
    </w:p>
    <w:p w14:paraId="48568233"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bCs/>
          <w:sz w:val="24"/>
          <w:szCs w:val="24"/>
          <w:lang w:eastAsia="ru-RU"/>
        </w:rPr>
        <w:tab/>
        <w:t xml:space="preserve">В процессе обучения Обучающийся может консультироваться и задавать вопросы преподавателю посредством электронной почты и иных средств коммуникации (например </w:t>
      </w:r>
      <w:r w:rsidRPr="001856D0">
        <w:rPr>
          <w:rFonts w:ascii="Times New Roman" w:eastAsia="Times New Roman" w:hAnsi="Times New Roman" w:cs="Times New Roman"/>
          <w:bCs/>
          <w:sz w:val="24"/>
          <w:szCs w:val="24"/>
          <w:lang w:val="en-US" w:eastAsia="ru-RU"/>
        </w:rPr>
        <w:t>Viber</w:t>
      </w:r>
      <w:r w:rsidRPr="001856D0">
        <w:rPr>
          <w:rFonts w:ascii="Times New Roman" w:eastAsia="Times New Roman" w:hAnsi="Times New Roman" w:cs="Times New Roman"/>
          <w:bCs/>
          <w:sz w:val="24"/>
          <w:szCs w:val="24"/>
          <w:lang w:eastAsia="ru-RU"/>
        </w:rPr>
        <w:t xml:space="preserve"> или </w:t>
      </w:r>
      <w:r w:rsidRPr="001856D0">
        <w:rPr>
          <w:rFonts w:ascii="Times New Roman" w:eastAsia="Times New Roman" w:hAnsi="Times New Roman" w:cs="Times New Roman"/>
          <w:bCs/>
          <w:sz w:val="24"/>
          <w:szCs w:val="24"/>
          <w:lang w:val="en-US" w:eastAsia="ru-RU"/>
        </w:rPr>
        <w:t>WhatsApp</w:t>
      </w:r>
      <w:r w:rsidRPr="001856D0">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1856D0">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39CDB226"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7.</w:t>
      </w:r>
      <w:r w:rsidRPr="001856D0">
        <w:rPr>
          <w:rFonts w:ascii="Times New Roman" w:eastAsia="Times New Roman" w:hAnsi="Times New Roman" w:cs="Times New Roman"/>
          <w:bCs/>
          <w:sz w:val="24"/>
          <w:szCs w:val="24"/>
          <w:lang w:eastAsia="ru-RU"/>
        </w:rPr>
        <w:tab/>
        <w:t xml:space="preserve">При обучении с применением системы СДО (ДОТ, ЭО) взаимодействие и коммуникация Обучающегося с руководством, штатными педагогическими работниками или лицами, привлеченными на ином законном основании и техническим персоналом АНО НИИ Управления, осуществляется посредством электронной почты и иных средств коммуникации (например </w:t>
      </w:r>
      <w:r w:rsidRPr="001856D0">
        <w:rPr>
          <w:rFonts w:ascii="Times New Roman" w:eastAsia="Times New Roman" w:hAnsi="Times New Roman" w:cs="Times New Roman"/>
          <w:bCs/>
          <w:sz w:val="24"/>
          <w:szCs w:val="24"/>
          <w:lang w:val="en-US" w:eastAsia="ru-RU"/>
        </w:rPr>
        <w:t>Viber</w:t>
      </w:r>
      <w:r w:rsidRPr="001856D0">
        <w:rPr>
          <w:rFonts w:ascii="Times New Roman" w:eastAsia="Times New Roman" w:hAnsi="Times New Roman" w:cs="Times New Roman"/>
          <w:bCs/>
          <w:sz w:val="24"/>
          <w:szCs w:val="24"/>
          <w:lang w:eastAsia="ru-RU"/>
        </w:rPr>
        <w:t xml:space="preserve"> или </w:t>
      </w:r>
      <w:r w:rsidRPr="001856D0">
        <w:rPr>
          <w:rFonts w:ascii="Times New Roman" w:eastAsia="Times New Roman" w:hAnsi="Times New Roman" w:cs="Times New Roman"/>
          <w:bCs/>
          <w:sz w:val="24"/>
          <w:szCs w:val="24"/>
          <w:lang w:val="en-US" w:eastAsia="ru-RU"/>
        </w:rPr>
        <w:t>WhatsApp</w:t>
      </w:r>
      <w:r w:rsidRPr="001856D0">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1856D0">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r w:rsidRPr="001856D0">
        <w:rPr>
          <w:rFonts w:ascii="Times New Roman" w:eastAsia="Calibri" w:hAnsi="Times New Roman" w:cs="Times New Roman"/>
          <w:bCs/>
          <w:sz w:val="24"/>
          <w:szCs w:val="24"/>
        </w:rPr>
        <w:tab/>
      </w:r>
    </w:p>
    <w:p w14:paraId="23382A8E"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Сообщения организационного характера, а также сообщения, касающиеся технических вопросов по работе с СДО (например, прохождение тестирования), обрабатываются в течение 24 часов.</w:t>
      </w:r>
    </w:p>
    <w:p w14:paraId="3CC55FC1"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8.</w:t>
      </w:r>
      <w:r w:rsidRPr="001856D0">
        <w:rPr>
          <w:rFonts w:ascii="Times New Roman" w:eastAsia="Times New Roman" w:hAnsi="Times New Roman" w:cs="Times New Roman"/>
          <w:bCs/>
          <w:sz w:val="24"/>
          <w:szCs w:val="24"/>
          <w:lang w:eastAsia="ru-RU"/>
        </w:rPr>
        <w:tab/>
        <w:t xml:space="preserve">При очном или очно-заочном обучении Обучающийся посещает очные занятия (лекции, практики, коллоквиумы, деловые игры и др.) в соответствии с учебным планом в сроки, установленные Договором. </w:t>
      </w:r>
    </w:p>
    <w:p w14:paraId="7AF7449A"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Также в данный период Обучающийся консультируется по предмету обучения, прохождению текущего контроля успеваемости, промежуточной и итоговой аттестации (прохождению тестирования и/или написанию итоговой (контрольной) работы).</w:t>
      </w:r>
    </w:p>
    <w:p w14:paraId="7B0FD1CF" w14:textId="77777777" w:rsidR="001856D0" w:rsidRPr="001856D0" w:rsidRDefault="001856D0" w:rsidP="00AB5F21">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9.</w:t>
      </w:r>
      <w:r w:rsidRPr="001856D0">
        <w:rPr>
          <w:rFonts w:ascii="Times New Roman" w:eastAsia="Times New Roman" w:hAnsi="Times New Roman" w:cs="Times New Roman"/>
          <w:bCs/>
          <w:sz w:val="24"/>
          <w:szCs w:val="24"/>
          <w:lang w:eastAsia="ru-RU"/>
        </w:rPr>
        <w:tab/>
        <w:t>В процессе обучения по образовательным программам Обучающийся самостоятельно соотносит полученные знания с учебным планом, с целью закрепления способности к анализу, поиску, структурированию и актуализации материала, и возможности свободно ориентироваться в дисциплинах по теме обучения и т.д.</w:t>
      </w:r>
    </w:p>
    <w:p w14:paraId="28F0FACC"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10.Программа обучения может предусматривать прохождение стажировки на предприятиях и организациях по предмету обучения.</w:t>
      </w:r>
    </w:p>
    <w:p w14:paraId="3FD21CAE"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 xml:space="preserve">11.Реализация образовательных программ предусматривает прохождение текущего контроля успеваемости, промежуточной и итоговой аттестации в соответствии с образовательной </w:t>
      </w:r>
      <w:r w:rsidRPr="001856D0">
        <w:rPr>
          <w:rFonts w:ascii="Times New Roman" w:eastAsia="Times New Roman" w:hAnsi="Times New Roman" w:cs="Times New Roman"/>
          <w:bCs/>
          <w:sz w:val="24"/>
          <w:szCs w:val="24"/>
          <w:lang w:eastAsia="ru-RU"/>
        </w:rPr>
        <w:lastRenderedPageBreak/>
        <w:t>программой и учебным планом.</w:t>
      </w:r>
    </w:p>
    <w:p w14:paraId="7AA31E5E" w14:textId="77777777" w:rsidR="001856D0" w:rsidRPr="001856D0" w:rsidRDefault="001856D0" w:rsidP="00AB5F21">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1856D0">
        <w:rPr>
          <w:rFonts w:ascii="Times New Roman" w:eastAsia="Times New Roman" w:hAnsi="Times New Roman" w:cs="Times New Roman"/>
          <w:bCs/>
          <w:sz w:val="24"/>
          <w:szCs w:val="24"/>
          <w:lang w:eastAsia="ru-RU"/>
        </w:rPr>
        <w:tab/>
        <w:t>Формы, периодичность и порядок текущего контроля успеваемости, промежуточной и итоговой аттестации устанавливаются локальными нормативными актами АНО НИИ Управления.</w:t>
      </w:r>
    </w:p>
    <w:p w14:paraId="5ED0F036" w14:textId="77777777" w:rsidR="001856D0" w:rsidRPr="001856D0" w:rsidRDefault="001856D0" w:rsidP="00AB5F2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109C2F65" w14:textId="77777777" w:rsidR="001856D0" w:rsidRPr="001856D0" w:rsidRDefault="001856D0" w:rsidP="00AB5F21">
      <w:pPr>
        <w:widowControl w:val="0"/>
        <w:tabs>
          <w:tab w:val="left" w:pos="567"/>
          <w:tab w:val="left" w:pos="851"/>
        </w:tabs>
        <w:spacing w:after="0" w:line="240" w:lineRule="auto"/>
        <w:jc w:val="center"/>
        <w:rPr>
          <w:rFonts w:ascii="Times New Roman" w:eastAsia="Calibri" w:hAnsi="Times New Roman" w:cs="Times New Roman"/>
          <w:b/>
          <w:sz w:val="24"/>
          <w:szCs w:val="24"/>
        </w:rPr>
      </w:pPr>
    </w:p>
    <w:p w14:paraId="52D2FF1F" w14:textId="77777777" w:rsidR="001856D0" w:rsidRPr="001856D0" w:rsidRDefault="001856D0" w:rsidP="00AB5F2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03922268" w14:textId="77777777" w:rsidR="001856D0" w:rsidRPr="001856D0" w:rsidRDefault="001856D0" w:rsidP="00AB5F21">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1856D0" w:rsidRPr="001856D0" w14:paraId="338D47CF" w14:textId="77777777" w:rsidTr="00AB5F21">
        <w:trPr>
          <w:trHeight w:val="3031"/>
        </w:trPr>
        <w:tc>
          <w:tcPr>
            <w:tcW w:w="5102" w:type="dxa"/>
          </w:tcPr>
          <w:p w14:paraId="183E909A"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Исполнитель:</w:t>
            </w:r>
          </w:p>
          <w:p w14:paraId="333E2CDA" w14:textId="77777777" w:rsidR="001856D0" w:rsidRPr="001856D0" w:rsidRDefault="001856D0" w:rsidP="00AB5F21">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734B76EB" w14:textId="77777777" w:rsidR="001856D0" w:rsidRPr="001856D0" w:rsidRDefault="001856D0" w:rsidP="00AB5F21">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(АНО НИИ Управления)</w:t>
            </w:r>
          </w:p>
          <w:p w14:paraId="311DF967"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b/>
                <w:sz w:val="24"/>
                <w:szCs w:val="24"/>
              </w:rPr>
            </w:pPr>
          </w:p>
          <w:p w14:paraId="65F5AAC6"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b/>
                <w:sz w:val="24"/>
                <w:szCs w:val="24"/>
              </w:rPr>
            </w:pPr>
            <w:r w:rsidRPr="001856D0">
              <w:rPr>
                <w:rFonts w:ascii="Times New Roman" w:eastAsia="Calibri" w:hAnsi="Times New Roman" w:cs="Times New Roman"/>
                <w:b/>
                <w:sz w:val="24"/>
                <w:szCs w:val="24"/>
              </w:rPr>
              <w:t>Должность</w:t>
            </w:r>
          </w:p>
          <w:p w14:paraId="1CA55D47"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0EF81D20"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1856D0">
              <w:rPr>
                <w:rFonts w:ascii="Times New Roman" w:eastAsia="Times New Roman" w:hAnsi="Times New Roman" w:cs="Times New Roman"/>
                <w:spacing w:val="-5"/>
                <w:sz w:val="24"/>
                <w:szCs w:val="24"/>
                <w:lang w:eastAsia="ru-RU"/>
              </w:rPr>
              <w:t xml:space="preserve">«___»_______________20__г. </w:t>
            </w:r>
          </w:p>
          <w:p w14:paraId="5F820E2B"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1856D0">
              <w:rPr>
                <w:rFonts w:ascii="Times New Roman" w:eastAsia="Calibri" w:hAnsi="Times New Roman" w:cs="Times New Roman"/>
                <w:sz w:val="24"/>
                <w:szCs w:val="24"/>
              </w:rPr>
              <w:t>М.П.</w:t>
            </w:r>
          </w:p>
        </w:tc>
        <w:tc>
          <w:tcPr>
            <w:tcW w:w="5103" w:type="dxa"/>
          </w:tcPr>
          <w:p w14:paraId="1B6674A5"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Заказчик:</w:t>
            </w:r>
          </w:p>
          <w:p w14:paraId="44959C6F"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A9F1488"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3E386D1"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AB7B87F"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052DBF4D"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710944F"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b/>
                <w:spacing w:val="-5"/>
                <w:sz w:val="24"/>
                <w:szCs w:val="24"/>
                <w:lang w:eastAsia="ru-RU"/>
              </w:rPr>
              <w:t>Должность</w:t>
            </w:r>
          </w:p>
          <w:p w14:paraId="62168266"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14956BE2"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1856D0">
              <w:rPr>
                <w:rFonts w:ascii="Times New Roman" w:eastAsia="Times New Roman" w:hAnsi="Times New Roman" w:cs="Times New Roman"/>
                <w:spacing w:val="-5"/>
                <w:sz w:val="24"/>
                <w:szCs w:val="24"/>
                <w:lang w:eastAsia="ru-RU"/>
              </w:rPr>
              <w:t xml:space="preserve">«___»_______________20__г. </w:t>
            </w:r>
          </w:p>
          <w:p w14:paraId="43587500"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lang w:eastAsia="ru-RU"/>
              </w:rPr>
              <w:t>М.П.</w:t>
            </w:r>
          </w:p>
        </w:tc>
      </w:tr>
    </w:tbl>
    <w:p w14:paraId="4E089CA0" w14:textId="77777777" w:rsidR="001856D0" w:rsidRPr="001856D0" w:rsidRDefault="001856D0" w:rsidP="00AB5F21">
      <w:pPr>
        <w:tabs>
          <w:tab w:val="left" w:pos="284"/>
          <w:tab w:val="left" w:pos="567"/>
        </w:tabs>
        <w:spacing w:after="0" w:line="240" w:lineRule="auto"/>
        <w:ind w:firstLine="357"/>
        <w:jc w:val="both"/>
        <w:rPr>
          <w:rFonts w:ascii="Times New Roman" w:eastAsia="Calibri" w:hAnsi="Times New Roman" w:cs="Times New Roman"/>
          <w:sz w:val="24"/>
          <w:szCs w:val="24"/>
          <w:shd w:val="clear" w:color="auto" w:fill="FFFFFF"/>
        </w:rPr>
      </w:pPr>
    </w:p>
    <w:p w14:paraId="3B6D8A74" w14:textId="77777777" w:rsidR="001856D0" w:rsidRPr="001856D0" w:rsidRDefault="001856D0" w:rsidP="00AB5F21">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
          <w:spacing w:val="-5"/>
          <w:sz w:val="24"/>
          <w:szCs w:val="24"/>
        </w:rPr>
      </w:pPr>
    </w:p>
    <w:p w14:paraId="7465664B" w14:textId="77777777" w:rsidR="001856D0" w:rsidRPr="001856D0" w:rsidRDefault="001856D0" w:rsidP="00AB5F21">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1856D0">
        <w:rPr>
          <w:rFonts w:ascii="Times New Roman" w:eastAsia="Calibri" w:hAnsi="Times New Roman" w:cs="Times New Roman"/>
          <w:b/>
          <w:sz w:val="24"/>
          <w:szCs w:val="24"/>
        </w:rPr>
        <w:br w:type="page"/>
      </w:r>
    </w:p>
    <w:p w14:paraId="7112497F"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lastRenderedPageBreak/>
        <w:t xml:space="preserve">Приложение №4 к Договору </w:t>
      </w:r>
    </w:p>
    <w:p w14:paraId="659A8FE2" w14:textId="77777777" w:rsidR="001856D0" w:rsidRPr="001856D0" w:rsidRDefault="001856D0" w:rsidP="00AB5F21">
      <w:pPr>
        <w:spacing w:after="0" w:line="240" w:lineRule="auto"/>
        <w:ind w:left="7230"/>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 xml:space="preserve">от </w:t>
      </w:r>
      <w:r w:rsidRPr="001856D0">
        <w:rPr>
          <w:rFonts w:ascii="Times New Roman" w:eastAsia="Times New Roman" w:hAnsi="Times New Roman" w:cs="Times New Roman"/>
          <w:sz w:val="24"/>
          <w:szCs w:val="24"/>
          <w:lang w:eastAsia="ru-RU"/>
        </w:rPr>
        <w:t>«___» __________ 20__ г.</w:t>
      </w:r>
    </w:p>
    <w:p w14:paraId="758ECFF4" w14:textId="77777777" w:rsidR="001856D0" w:rsidRPr="001856D0" w:rsidRDefault="001856D0" w:rsidP="00AB5F21">
      <w:pPr>
        <w:spacing w:after="0" w:line="240" w:lineRule="auto"/>
        <w:jc w:val="center"/>
        <w:rPr>
          <w:rFonts w:ascii="Times New Roman" w:eastAsia="Calibri" w:hAnsi="Times New Roman" w:cs="Times New Roman"/>
          <w:b/>
          <w:sz w:val="24"/>
          <w:szCs w:val="24"/>
        </w:rPr>
      </w:pPr>
    </w:p>
    <w:p w14:paraId="02CCB157" w14:textId="77777777" w:rsidR="001856D0" w:rsidRPr="001856D0" w:rsidRDefault="001856D0" w:rsidP="00AB5F21">
      <w:pPr>
        <w:tabs>
          <w:tab w:val="left" w:pos="284"/>
          <w:tab w:val="left" w:pos="567"/>
        </w:tabs>
        <w:spacing w:after="0" w:line="240" w:lineRule="auto"/>
        <w:jc w:val="center"/>
        <w:rPr>
          <w:rFonts w:ascii="Times New Roman" w:eastAsia="Calibri" w:hAnsi="Times New Roman" w:cs="Times New Roman"/>
          <w:b/>
          <w:sz w:val="24"/>
          <w:szCs w:val="24"/>
        </w:rPr>
      </w:pPr>
    </w:p>
    <w:p w14:paraId="01BC0717" w14:textId="77777777" w:rsidR="001856D0" w:rsidRPr="001856D0" w:rsidRDefault="001856D0" w:rsidP="00AB5F21">
      <w:pPr>
        <w:spacing w:after="0" w:line="240" w:lineRule="auto"/>
        <w:jc w:val="center"/>
        <w:rPr>
          <w:rFonts w:ascii="Times New Roman" w:eastAsia="Calibri" w:hAnsi="Times New Roman" w:cs="Times New Roman"/>
          <w:b/>
          <w:sz w:val="24"/>
          <w:szCs w:val="24"/>
        </w:rPr>
      </w:pPr>
      <w:r w:rsidRPr="001856D0">
        <w:rPr>
          <w:rFonts w:ascii="Times New Roman" w:eastAsia="Calibri" w:hAnsi="Times New Roman" w:cs="Times New Roman"/>
          <w:b/>
          <w:sz w:val="24"/>
          <w:szCs w:val="24"/>
        </w:rPr>
        <w:t>Порядок проведения текущего контроля успеваемости, промежуточной и итоговой аттестации (основные моменты)</w:t>
      </w:r>
    </w:p>
    <w:p w14:paraId="25689E7A" w14:textId="77777777" w:rsidR="001856D0" w:rsidRPr="001856D0" w:rsidRDefault="001856D0" w:rsidP="00AB5F21">
      <w:pPr>
        <w:spacing w:after="0" w:line="240" w:lineRule="auto"/>
        <w:jc w:val="center"/>
        <w:rPr>
          <w:rFonts w:ascii="Times New Roman" w:eastAsia="Calibri" w:hAnsi="Times New Roman" w:cs="Times New Roman"/>
          <w:b/>
          <w:sz w:val="24"/>
          <w:szCs w:val="24"/>
        </w:rPr>
      </w:pPr>
    </w:p>
    <w:p w14:paraId="399483BC" w14:textId="77777777" w:rsidR="001856D0" w:rsidRPr="001856D0" w:rsidRDefault="001856D0" w:rsidP="00AB5F21">
      <w:pPr>
        <w:tabs>
          <w:tab w:val="left" w:pos="426"/>
          <w:tab w:val="left" w:pos="709"/>
          <w:tab w:val="left" w:pos="1134"/>
        </w:tabs>
        <w:spacing w:after="0" w:line="240" w:lineRule="auto"/>
        <w:jc w:val="center"/>
        <w:rPr>
          <w:rFonts w:ascii="Times New Roman" w:eastAsia="Calibri" w:hAnsi="Times New Roman" w:cs="Times New Roman"/>
          <w:b/>
          <w:sz w:val="24"/>
          <w:szCs w:val="24"/>
        </w:rPr>
      </w:pPr>
      <w:r w:rsidRPr="001856D0">
        <w:rPr>
          <w:rFonts w:ascii="Times New Roman" w:eastAsia="Calibri" w:hAnsi="Times New Roman" w:cs="Times New Roman"/>
          <w:b/>
          <w:sz w:val="24"/>
          <w:szCs w:val="24"/>
        </w:rPr>
        <w:t>1. Текущий контроль успеваемости</w:t>
      </w:r>
    </w:p>
    <w:p w14:paraId="118E9832"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Calibri" w:hAnsi="Times New Roman" w:cs="Times New Roman"/>
          <w:b/>
          <w:sz w:val="24"/>
          <w:szCs w:val="24"/>
        </w:rPr>
        <w:tab/>
      </w:r>
      <w:r w:rsidRPr="001856D0">
        <w:rPr>
          <w:rFonts w:ascii="Times New Roman" w:eastAsia="Calibri" w:hAnsi="Times New Roman" w:cs="Times New Roman"/>
          <w:bCs/>
          <w:sz w:val="24"/>
          <w:szCs w:val="24"/>
        </w:rPr>
        <w:t>1.1.</w:t>
      </w:r>
      <w:r w:rsidRPr="001856D0">
        <w:rPr>
          <w:rFonts w:ascii="Times New Roman" w:eastAsia="Times New Roman" w:hAnsi="Times New Roman" w:cs="Times New Roman"/>
          <w:bCs/>
          <w:sz w:val="24"/>
          <w:szCs w:val="24"/>
          <w:shd w:val="clear" w:color="auto" w:fill="FFFFFF"/>
          <w:lang w:eastAsia="ru-RU"/>
        </w:rPr>
        <w:tab/>
        <w:t>Текущий контроль успеваемости</w:t>
      </w:r>
      <w:r w:rsidRPr="001856D0">
        <w:rPr>
          <w:rFonts w:ascii="Times New Roman" w:eastAsia="Times New Roman" w:hAnsi="Times New Roman" w:cs="Times New Roman"/>
          <w:sz w:val="24"/>
          <w:szCs w:val="24"/>
          <w:shd w:val="clear" w:color="auto" w:fill="FFFFFF"/>
          <w:lang w:eastAsia="ru-RU"/>
        </w:rPr>
        <w:t xml:space="preserve"> - аттестация, проводимая в ходе изучения Обучающимися содержания учебных дисциплин (модулей) образовательной программы.</w:t>
      </w:r>
    </w:p>
    <w:p w14:paraId="267161ED"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1.2.</w:t>
      </w:r>
      <w:r w:rsidRPr="001856D0">
        <w:rPr>
          <w:rFonts w:ascii="Times New Roman" w:eastAsia="Calibri" w:hAnsi="Times New Roman" w:cs="Times New Roman"/>
          <w:sz w:val="24"/>
          <w:szCs w:val="24"/>
        </w:rPr>
        <w:tab/>
      </w:r>
      <w:r w:rsidRPr="001856D0">
        <w:rPr>
          <w:rFonts w:ascii="Times New Roman" w:eastAsia="Times New Roman" w:hAnsi="Times New Roman" w:cs="Times New Roman"/>
          <w:sz w:val="24"/>
          <w:szCs w:val="24"/>
          <w:shd w:val="clear" w:color="auto" w:fill="FFFFFF"/>
          <w:lang w:eastAsia="ru-RU"/>
        </w:rPr>
        <w:t>Текущий контроль успеваемости является дополнительной формой контроля учебной работы Обучающихся, проводимой в течение всего периода обучения.</w:t>
      </w:r>
    </w:p>
    <w:p w14:paraId="66C67792"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1.3.</w:t>
      </w:r>
      <w:r w:rsidRPr="001856D0">
        <w:rPr>
          <w:rFonts w:ascii="Times New Roman" w:eastAsia="Times New Roman" w:hAnsi="Times New Roman" w:cs="Times New Roman"/>
          <w:sz w:val="24"/>
          <w:szCs w:val="24"/>
          <w:shd w:val="clear" w:color="auto" w:fill="FFFFFF"/>
          <w:lang w:eastAsia="ru-RU"/>
        </w:rPr>
        <w:tab/>
        <w:t>Наличие и периодичность проведения текущего контроля успеваемости определяется образовательной программой и учебным планом.</w:t>
      </w:r>
    </w:p>
    <w:p w14:paraId="66E5F7E6"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1.4.</w:t>
      </w:r>
      <w:r w:rsidRPr="001856D0">
        <w:rPr>
          <w:rFonts w:ascii="Times New Roman" w:eastAsia="Times New Roman" w:hAnsi="Times New Roman" w:cs="Times New Roman"/>
          <w:sz w:val="24"/>
          <w:szCs w:val="24"/>
          <w:shd w:val="clear" w:color="auto" w:fill="FFFFFF"/>
          <w:lang w:eastAsia="ru-RU"/>
        </w:rPr>
        <w:tab/>
        <w:t>Форма текущего контроля успеваемости: тестирование.</w:t>
      </w:r>
    </w:p>
    <w:p w14:paraId="1F6426EC"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1.5.</w:t>
      </w:r>
      <w:r w:rsidRPr="001856D0">
        <w:rPr>
          <w:rFonts w:ascii="Times New Roman" w:eastAsia="Times New Roman" w:hAnsi="Times New Roman" w:cs="Times New Roman"/>
          <w:sz w:val="24"/>
          <w:szCs w:val="24"/>
          <w:shd w:val="clear" w:color="auto" w:fill="FFFFFF"/>
          <w:lang w:eastAsia="ru-RU"/>
        </w:rPr>
        <w:tab/>
        <w:t>Порядок проведения текущего контроля успеваемости устанавливается АНО НИИ Управления.</w:t>
      </w:r>
    </w:p>
    <w:p w14:paraId="6035E295"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Times New Roman" w:hAnsi="Times New Roman" w:cs="Times New Roman"/>
          <w:sz w:val="24"/>
          <w:szCs w:val="24"/>
          <w:shd w:val="clear" w:color="auto" w:fill="FFFFFF"/>
          <w:lang w:eastAsia="ru-RU"/>
        </w:rPr>
        <w:tab/>
      </w:r>
      <w:r w:rsidRPr="001856D0">
        <w:rPr>
          <w:rFonts w:ascii="Times New Roman" w:eastAsia="Calibri" w:hAnsi="Times New Roman" w:cs="Times New Roman"/>
          <w:bCs/>
          <w:sz w:val="24"/>
          <w:szCs w:val="24"/>
        </w:rPr>
        <w:t>1.6.</w:t>
      </w:r>
      <w:r w:rsidRPr="001856D0">
        <w:rPr>
          <w:rFonts w:ascii="Times New Roman" w:eastAsia="Calibri" w:hAnsi="Times New Roman" w:cs="Times New Roman"/>
          <w:bCs/>
          <w:sz w:val="24"/>
          <w:szCs w:val="24"/>
        </w:rPr>
        <w:tab/>
        <w:t>По результатам текущего контроля успеваемости выставляются отметки по двухбалльной системе оценивания – «зачет» и «незачет».</w:t>
      </w:r>
    </w:p>
    <w:p w14:paraId="0E424679"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w:t>
      </w:r>
      <w:r w:rsidRPr="001856D0">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1F96495B"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w:t>
      </w:r>
      <w:r w:rsidRPr="001856D0">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6388E0C7"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1.7.</w:t>
      </w:r>
      <w:r w:rsidRPr="001856D0">
        <w:rPr>
          <w:rFonts w:ascii="Times New Roman" w:eastAsia="Calibri" w:hAnsi="Times New Roman" w:cs="Times New Roman"/>
          <w:bCs/>
          <w:sz w:val="24"/>
          <w:szCs w:val="24"/>
        </w:rPr>
        <w:tab/>
        <w:t>Возможны иные формы текущего контроля успеваемости, если это предусмотрено образовательной программой и учебным планом.</w:t>
      </w:r>
    </w:p>
    <w:p w14:paraId="15241F64"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lang w:eastAsia="ru-RU"/>
        </w:rPr>
      </w:pPr>
    </w:p>
    <w:p w14:paraId="25D504CA"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856D0">
        <w:rPr>
          <w:rFonts w:ascii="Times New Roman" w:eastAsia="Times New Roman" w:hAnsi="Times New Roman" w:cs="Times New Roman"/>
          <w:b/>
          <w:bCs/>
          <w:sz w:val="24"/>
          <w:szCs w:val="24"/>
          <w:lang w:eastAsia="ru-RU"/>
        </w:rPr>
        <w:t>2. Промежуточная аттестация</w:t>
      </w:r>
    </w:p>
    <w:p w14:paraId="78257B77"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2.1.</w:t>
      </w:r>
      <w:r w:rsidRPr="001856D0">
        <w:rPr>
          <w:rFonts w:ascii="Times New Roman" w:eastAsia="Times New Roman" w:hAnsi="Times New Roman" w:cs="Times New Roman"/>
          <w:sz w:val="24"/>
          <w:szCs w:val="24"/>
          <w:shd w:val="clear" w:color="auto" w:fill="FFFFFF"/>
          <w:lang w:eastAsia="ru-RU"/>
        </w:rPr>
        <w:tab/>
        <w:t>Промежуточная аттестация призвана оценить знания, умения, навыки и компетенции, полученные Обучающимися в процессе обучения, обеспечить контроль качества освоения части образовательной программы.</w:t>
      </w:r>
    </w:p>
    <w:p w14:paraId="50FE8C60"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2.2.</w:t>
      </w:r>
      <w:r w:rsidRPr="001856D0">
        <w:rPr>
          <w:rFonts w:ascii="Times New Roman" w:eastAsia="Times New Roman" w:hAnsi="Times New Roman" w:cs="Times New Roman"/>
          <w:sz w:val="24"/>
          <w:szCs w:val="24"/>
          <w:shd w:val="clear" w:color="auto" w:fill="FFFFFF"/>
          <w:lang w:eastAsia="ru-RU"/>
        </w:rPr>
        <w:tab/>
        <w:t xml:space="preserve">Промежуточная аттестация проводится по завершении изучения отдельного раздела образовательной программы, (учебной дисциплины (модуля)) или его части, являющимися обязательными для промежуточной аттестации Обучающихся. </w:t>
      </w:r>
    </w:p>
    <w:p w14:paraId="505C1A5D"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2.3.</w:t>
      </w:r>
      <w:r w:rsidRPr="001856D0">
        <w:rPr>
          <w:rFonts w:ascii="Times New Roman" w:eastAsia="Times New Roman" w:hAnsi="Times New Roman" w:cs="Times New Roman"/>
          <w:sz w:val="24"/>
          <w:szCs w:val="24"/>
          <w:shd w:val="clear" w:color="auto" w:fill="FFFFFF"/>
          <w:lang w:eastAsia="ru-RU"/>
        </w:rPr>
        <w:tab/>
        <w:t>Промежуточная аттестация входит в период (время изучения) учебной дисциплины (модуля) и проводится за счет часов, отведенных на освоение соответствующего учебного раздела в соответствии с учебным планом.</w:t>
      </w:r>
    </w:p>
    <w:p w14:paraId="786C334E"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2.4.</w:t>
      </w:r>
      <w:r w:rsidRPr="001856D0">
        <w:rPr>
          <w:rFonts w:ascii="Times New Roman" w:eastAsia="Times New Roman" w:hAnsi="Times New Roman" w:cs="Times New Roman"/>
          <w:sz w:val="24"/>
          <w:szCs w:val="24"/>
          <w:shd w:val="clear" w:color="auto" w:fill="FFFFFF"/>
          <w:lang w:eastAsia="ru-RU"/>
        </w:rPr>
        <w:tab/>
        <w:t xml:space="preserve">Промежуточная аттестация может быть междисциплинарной в пределах осваиваемой образовательной программы. </w:t>
      </w:r>
    </w:p>
    <w:p w14:paraId="69F92926"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2.5.</w:t>
      </w:r>
      <w:r w:rsidRPr="001856D0">
        <w:rPr>
          <w:rFonts w:ascii="Times New Roman" w:eastAsia="Times New Roman" w:hAnsi="Times New Roman" w:cs="Times New Roman"/>
          <w:sz w:val="24"/>
          <w:szCs w:val="24"/>
          <w:shd w:val="clear" w:color="auto" w:fill="FFFFFF"/>
          <w:lang w:eastAsia="ru-RU"/>
        </w:rPr>
        <w:tab/>
        <w:t xml:space="preserve">Форма промежуточной аттестации: тестирование. </w:t>
      </w:r>
    </w:p>
    <w:p w14:paraId="16AC93B7"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2.6.</w:t>
      </w:r>
      <w:r w:rsidRPr="001856D0">
        <w:rPr>
          <w:rFonts w:ascii="Times New Roman" w:eastAsia="Times New Roman" w:hAnsi="Times New Roman" w:cs="Times New Roman"/>
          <w:sz w:val="24"/>
          <w:szCs w:val="24"/>
          <w:shd w:val="clear" w:color="auto" w:fill="FFFFFF"/>
          <w:lang w:eastAsia="ru-RU"/>
        </w:rPr>
        <w:tab/>
        <w:t>Апелляция по результатам промежуточной аттестации не предусмотрена.</w:t>
      </w:r>
    </w:p>
    <w:p w14:paraId="75AB7F16"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2.7.</w:t>
      </w:r>
      <w:r w:rsidRPr="001856D0">
        <w:rPr>
          <w:rFonts w:ascii="Times New Roman" w:eastAsia="Times New Roman" w:hAnsi="Times New Roman" w:cs="Times New Roman"/>
          <w:sz w:val="24"/>
          <w:szCs w:val="24"/>
          <w:shd w:val="clear" w:color="auto" w:fill="FFFFFF"/>
          <w:lang w:eastAsia="ru-RU"/>
        </w:rPr>
        <w:tab/>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4F376441"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2.8.</w:t>
      </w:r>
      <w:r w:rsidRPr="001856D0">
        <w:rPr>
          <w:rFonts w:ascii="Times New Roman" w:eastAsia="Times New Roman" w:hAnsi="Times New Roman" w:cs="Times New Roman"/>
          <w:sz w:val="24"/>
          <w:szCs w:val="24"/>
          <w:shd w:val="clear" w:color="auto" w:fill="FFFFFF"/>
          <w:lang w:eastAsia="ru-RU"/>
        </w:rPr>
        <w:tab/>
        <w:t>Обучающиеся обязаны ликвидировать академическую задолженность.</w:t>
      </w:r>
    </w:p>
    <w:p w14:paraId="1B0DF5CC" w14:textId="77777777" w:rsidR="001856D0" w:rsidRPr="001856D0" w:rsidRDefault="001856D0" w:rsidP="00AB5F21">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2.9.</w:t>
      </w:r>
      <w:r w:rsidRPr="001856D0">
        <w:rPr>
          <w:rFonts w:ascii="Times New Roman" w:eastAsia="Times New Roman" w:hAnsi="Times New Roman" w:cs="Times New Roman"/>
          <w:sz w:val="24"/>
          <w:szCs w:val="24"/>
          <w:shd w:val="clear" w:color="auto" w:fill="FFFFFF"/>
          <w:lang w:eastAsia="ru-RU"/>
        </w:rPr>
        <w:tab/>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АНО НИИ Управления,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019B40F8" w14:textId="77777777" w:rsidR="001856D0" w:rsidRPr="001856D0" w:rsidRDefault="001856D0" w:rsidP="00AB5F21">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2.10.</w:t>
      </w:r>
      <w:r w:rsidRPr="001856D0">
        <w:rPr>
          <w:rFonts w:ascii="Times New Roman" w:eastAsia="Times New Roman" w:hAnsi="Times New Roman" w:cs="Times New Roman"/>
          <w:sz w:val="24"/>
          <w:szCs w:val="24"/>
          <w:shd w:val="clear" w:color="auto" w:fill="FFFFFF"/>
          <w:lang w:eastAsia="ru-RU"/>
        </w:rPr>
        <w:tab/>
      </w:r>
      <w:r w:rsidRPr="001856D0">
        <w:rPr>
          <w:rFonts w:ascii="Times New Roman" w:eastAsia="Calibri" w:hAnsi="Times New Roman" w:cs="Times New Roman"/>
          <w:sz w:val="24"/>
          <w:szCs w:val="24"/>
        </w:rPr>
        <w:t>Повторное прохождение промежуточной аттестации допускается (</w:t>
      </w:r>
      <w:r w:rsidRPr="001856D0">
        <w:rPr>
          <w:rFonts w:ascii="Times New Roman" w:eastAsia="Times New Roman" w:hAnsi="Times New Roman" w:cs="Times New Roman"/>
          <w:sz w:val="24"/>
          <w:szCs w:val="24"/>
          <w:shd w:val="clear" w:color="auto" w:fill="FFFFFF"/>
          <w:lang w:eastAsia="ru-RU"/>
        </w:rPr>
        <w:t xml:space="preserve">не более двух раз) </w:t>
      </w:r>
      <w:r w:rsidRPr="001856D0">
        <w:rPr>
          <w:rFonts w:ascii="Times New Roman" w:eastAsia="Calibri" w:hAnsi="Times New Roman" w:cs="Times New Roman"/>
          <w:sz w:val="24"/>
          <w:szCs w:val="24"/>
        </w:rPr>
        <w:t>при условии прохождения промежуточной аттестации до проведения итоговой аттестации.</w:t>
      </w:r>
    </w:p>
    <w:p w14:paraId="3C1823DD"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Times New Roman" w:hAnsi="Times New Roman" w:cs="Times New Roman"/>
          <w:sz w:val="24"/>
          <w:szCs w:val="24"/>
          <w:shd w:val="clear" w:color="auto" w:fill="FFFFFF"/>
          <w:lang w:eastAsia="ru-RU"/>
        </w:rPr>
        <w:lastRenderedPageBreak/>
        <w:tab/>
        <w:t>2.11.</w:t>
      </w:r>
      <w:r w:rsidRPr="001856D0">
        <w:rPr>
          <w:rFonts w:ascii="Times New Roman" w:eastAsia="Times New Roman" w:hAnsi="Times New Roman" w:cs="Times New Roman"/>
          <w:sz w:val="24"/>
          <w:szCs w:val="24"/>
          <w:shd w:val="clear" w:color="auto" w:fill="FFFFFF"/>
          <w:lang w:eastAsia="ru-RU"/>
        </w:rPr>
        <w:tab/>
        <w:t>Для проведения промежуточной аттестации во второй раз в АНО НИИ Управления создается комиссия.</w:t>
      </w:r>
      <w:r w:rsidRPr="001856D0">
        <w:rPr>
          <w:rFonts w:ascii="Times New Roman" w:eastAsia="Calibri" w:hAnsi="Times New Roman" w:cs="Times New Roman"/>
          <w:sz w:val="24"/>
          <w:szCs w:val="24"/>
        </w:rPr>
        <w:t xml:space="preserve"> По результатам промежуточной аттестации составляется протокол.</w:t>
      </w:r>
    </w:p>
    <w:p w14:paraId="0524B0DA" w14:textId="5DFC2BE2"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2.12.</w:t>
      </w:r>
      <w:r w:rsidRPr="001856D0">
        <w:rPr>
          <w:rFonts w:ascii="Times New Roman" w:eastAsia="Times New Roman" w:hAnsi="Times New Roman" w:cs="Times New Roman"/>
          <w:sz w:val="24"/>
          <w:szCs w:val="24"/>
          <w:shd w:val="clear" w:color="auto" w:fill="FFFFFF"/>
          <w:lang w:eastAsia="ru-RU"/>
        </w:rPr>
        <w:tab/>
        <w:t xml:space="preserve">Обучающиеся по образовательным программам, не ликвидировавшие в установленные сроки академическую задолженность, отчисляются из АНО </w:t>
      </w:r>
      <w:r w:rsidR="006E09E2" w:rsidRPr="001856D0">
        <w:rPr>
          <w:rFonts w:ascii="Times New Roman" w:eastAsia="Times New Roman" w:hAnsi="Times New Roman" w:cs="Times New Roman"/>
          <w:sz w:val="24"/>
          <w:szCs w:val="24"/>
          <w:shd w:val="clear" w:color="auto" w:fill="FFFFFF"/>
          <w:lang w:eastAsia="ru-RU"/>
        </w:rPr>
        <w:t>НИИ Управления,</w:t>
      </w:r>
      <w:r w:rsidRPr="001856D0">
        <w:rPr>
          <w:rFonts w:ascii="Times New Roman" w:eastAsia="Times New Roman" w:hAnsi="Times New Roman" w:cs="Times New Roman"/>
          <w:sz w:val="24"/>
          <w:szCs w:val="24"/>
          <w:shd w:val="clear" w:color="auto" w:fill="FFFFFF"/>
          <w:lang w:eastAsia="ru-RU"/>
        </w:rPr>
        <w:t xml:space="preserve"> как не выполнившие обязанностей по добросовестному освоению образовательной программы и выполнению учебного плана.</w:t>
      </w:r>
    </w:p>
    <w:p w14:paraId="6BA158C9"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Times New Roman" w:hAnsi="Times New Roman" w:cs="Times New Roman"/>
          <w:sz w:val="24"/>
          <w:szCs w:val="24"/>
          <w:shd w:val="clear" w:color="auto" w:fill="FFFFFF"/>
          <w:lang w:eastAsia="ru-RU"/>
        </w:rPr>
        <w:tab/>
        <w:t>2.13.</w:t>
      </w:r>
      <w:r w:rsidRPr="001856D0">
        <w:rPr>
          <w:rFonts w:ascii="Times New Roman" w:eastAsia="Times New Roman" w:hAnsi="Times New Roman" w:cs="Times New Roman"/>
          <w:sz w:val="24"/>
          <w:szCs w:val="24"/>
          <w:shd w:val="clear" w:color="auto" w:fill="FFFFFF"/>
          <w:lang w:eastAsia="ru-RU"/>
        </w:rPr>
        <w:tab/>
        <w:t>Обучающиеся, непрошедшие промежуточной аттестации при отсутствии уважительных причин или имеющие академическую задолженность, не допускаются до итоговой аттестации и получают справку об обучении или о периоде обучения установленного АНО НИИ Управления образца.</w:t>
      </w:r>
    </w:p>
    <w:p w14:paraId="27D7FCB3"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2.14.</w:t>
      </w:r>
      <w:r w:rsidRPr="001856D0">
        <w:rPr>
          <w:rFonts w:ascii="Times New Roman" w:eastAsia="Calibri" w:hAnsi="Times New Roman" w:cs="Times New Roman"/>
          <w:sz w:val="24"/>
          <w:szCs w:val="24"/>
        </w:rPr>
        <w:tab/>
        <w:t>Промежуточная аттестация может проводиться с применением ДОТ, ЭО (в т.ч. системы дистанционного обучения).</w:t>
      </w:r>
    </w:p>
    <w:p w14:paraId="2406253D"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2.15.</w:t>
      </w:r>
      <w:r w:rsidRPr="001856D0">
        <w:rPr>
          <w:rFonts w:ascii="Times New Roman" w:eastAsia="Calibri" w:hAnsi="Times New Roman" w:cs="Times New Roman"/>
          <w:bCs/>
          <w:sz w:val="24"/>
          <w:szCs w:val="24"/>
        </w:rPr>
        <w:tab/>
        <w:t>Промежуточная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1856D0">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1856D0">
        <w:rPr>
          <w:rFonts w:ascii="Times New Roman" w:eastAsia="Times New Roman" w:hAnsi="Times New Roman" w:cs="Times New Roman"/>
          <w:bCs/>
          <w:sz w:val="24"/>
          <w:szCs w:val="24"/>
          <w:lang w:val="en-US" w:eastAsia="ru-RU"/>
        </w:rPr>
        <w:t>Viber</w:t>
      </w:r>
      <w:r w:rsidRPr="001856D0">
        <w:rPr>
          <w:rFonts w:ascii="Times New Roman" w:eastAsia="Times New Roman" w:hAnsi="Times New Roman" w:cs="Times New Roman"/>
          <w:bCs/>
          <w:sz w:val="24"/>
          <w:szCs w:val="24"/>
          <w:lang w:eastAsia="ru-RU"/>
        </w:rPr>
        <w:t xml:space="preserve"> или </w:t>
      </w:r>
      <w:r w:rsidRPr="001856D0">
        <w:rPr>
          <w:rFonts w:ascii="Times New Roman" w:eastAsia="Times New Roman" w:hAnsi="Times New Roman" w:cs="Times New Roman"/>
          <w:bCs/>
          <w:sz w:val="24"/>
          <w:szCs w:val="24"/>
          <w:lang w:val="en-US" w:eastAsia="ru-RU"/>
        </w:rPr>
        <w:t>WhatsApp</w:t>
      </w:r>
      <w:r w:rsidRPr="001856D0">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1856D0">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1ACF5035"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Cs/>
          <w:sz w:val="24"/>
          <w:szCs w:val="24"/>
        </w:rPr>
        <w:tab/>
        <w:t>2.16.</w:t>
      </w:r>
      <w:r w:rsidRPr="001856D0">
        <w:rPr>
          <w:rFonts w:ascii="Times New Roman" w:eastAsia="Calibri" w:hAnsi="Times New Roman" w:cs="Times New Roman"/>
          <w:bCs/>
          <w:sz w:val="24"/>
          <w:szCs w:val="24"/>
        </w:rPr>
        <w:tab/>
        <w:t xml:space="preserve">При проведении тестирования </w:t>
      </w:r>
      <w:r w:rsidRPr="001856D0">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промежуточной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промежуточной аттестации.</w:t>
      </w:r>
    </w:p>
    <w:p w14:paraId="1E44B9D4"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2.17.</w:t>
      </w:r>
      <w:r w:rsidRPr="001856D0">
        <w:rPr>
          <w:rFonts w:ascii="Times New Roman" w:eastAsia="Calibri" w:hAnsi="Times New Roman" w:cs="Times New Roman"/>
          <w:sz w:val="24"/>
          <w:szCs w:val="24"/>
        </w:rPr>
        <w:tab/>
        <w:t>Проверку материалов промежуточной аттестации осуществляет преподаватель по данной программе обучения или виду аттестации.</w:t>
      </w:r>
    </w:p>
    <w:p w14:paraId="4D99B2D0"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2.18.</w:t>
      </w:r>
      <w:r w:rsidRPr="001856D0">
        <w:rPr>
          <w:rFonts w:ascii="Times New Roman" w:eastAsia="Calibri" w:hAnsi="Times New Roman" w:cs="Times New Roman"/>
          <w:bCs/>
          <w:sz w:val="24"/>
          <w:szCs w:val="24"/>
        </w:rPr>
        <w:tab/>
        <w:t>По результатам промежуточной аттестации выставляются отметки по двухбалльной системе оценивания – «зачет» и «незачет».</w:t>
      </w:r>
    </w:p>
    <w:p w14:paraId="1C6DA344"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w:t>
      </w:r>
      <w:r w:rsidRPr="001856D0">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351D290B"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w:t>
      </w:r>
      <w:r w:rsidRPr="001856D0">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3ABC4D75"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2.19.</w:t>
      </w:r>
      <w:r w:rsidRPr="001856D0">
        <w:rPr>
          <w:rFonts w:ascii="Times New Roman" w:eastAsia="Calibri" w:hAnsi="Times New Roman" w:cs="Times New Roman"/>
          <w:bCs/>
          <w:sz w:val="24"/>
          <w:szCs w:val="24"/>
        </w:rPr>
        <w:tab/>
        <w:t>Возможны иные формы промежуточной аттестации, если это предусмотрено образовательной программой и учебным планом.</w:t>
      </w:r>
    </w:p>
    <w:p w14:paraId="64F45FC3" w14:textId="77777777" w:rsidR="001856D0" w:rsidRPr="001856D0" w:rsidRDefault="001856D0" w:rsidP="00AB5F21">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p>
    <w:p w14:paraId="0E0AA904"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856D0">
        <w:rPr>
          <w:rFonts w:ascii="Times New Roman" w:eastAsia="Times New Roman" w:hAnsi="Times New Roman" w:cs="Times New Roman"/>
          <w:b/>
          <w:bCs/>
          <w:sz w:val="24"/>
          <w:szCs w:val="24"/>
          <w:lang w:eastAsia="ru-RU"/>
        </w:rPr>
        <w:t>3. Итоговая аттестация</w:t>
      </w:r>
    </w:p>
    <w:p w14:paraId="4A02A484"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3.1.</w:t>
      </w:r>
      <w:r w:rsidRPr="001856D0">
        <w:rPr>
          <w:rFonts w:ascii="Times New Roman" w:eastAsia="Calibri" w:hAnsi="Times New Roman" w:cs="Times New Roman"/>
          <w:sz w:val="24"/>
          <w:szCs w:val="24"/>
        </w:rPr>
        <w:tab/>
        <w:t>К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итоговой аттестации по соответствующим образовательным программам.</w:t>
      </w:r>
    </w:p>
    <w:p w14:paraId="626E4048"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3.2.</w:t>
      </w:r>
      <w:r w:rsidRPr="001856D0">
        <w:rPr>
          <w:rFonts w:ascii="Times New Roman" w:eastAsia="Calibri" w:hAnsi="Times New Roman" w:cs="Times New Roman"/>
          <w:sz w:val="24"/>
          <w:szCs w:val="24"/>
        </w:rPr>
        <w:tab/>
        <w:t>Итоговая аттестация не может быть заменена оценкой уровня знаний на основе текущего контроля успеваемости и промежуточной аттестации Обучающихся.</w:t>
      </w:r>
    </w:p>
    <w:p w14:paraId="3AA4EC50" w14:textId="77777777" w:rsidR="001856D0" w:rsidRPr="001856D0" w:rsidRDefault="001856D0" w:rsidP="00AB5F21">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Times New Roman" w:hAnsi="Times New Roman" w:cs="Times New Roman"/>
          <w:bCs/>
          <w:sz w:val="24"/>
          <w:szCs w:val="24"/>
          <w:lang w:eastAsia="ru-RU"/>
        </w:rPr>
        <w:tab/>
      </w:r>
      <w:r w:rsidRPr="001856D0">
        <w:rPr>
          <w:rFonts w:ascii="Times New Roman" w:eastAsia="Calibri" w:hAnsi="Times New Roman" w:cs="Times New Roman"/>
          <w:sz w:val="24"/>
          <w:szCs w:val="24"/>
        </w:rPr>
        <w:t>3.3.</w:t>
      </w:r>
      <w:r w:rsidRPr="001856D0">
        <w:rPr>
          <w:rFonts w:ascii="Times New Roman" w:eastAsia="Calibri" w:hAnsi="Times New Roman" w:cs="Times New Roman"/>
          <w:sz w:val="24"/>
          <w:szCs w:val="24"/>
        </w:rPr>
        <w:tab/>
        <w:t>Итоговая аттестация и оценка качества освоения образовательной программы осуществляется комиссией создаваемой АНО НИИ Управления. По результатам итоговой аттестации составляется протокол.</w:t>
      </w:r>
    </w:p>
    <w:p w14:paraId="640A90F4" w14:textId="77777777" w:rsidR="001856D0" w:rsidRPr="001856D0" w:rsidRDefault="001856D0" w:rsidP="00AB5F21">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1856D0">
        <w:rPr>
          <w:rFonts w:ascii="Times New Roman" w:eastAsia="Calibri" w:hAnsi="Times New Roman" w:cs="Times New Roman"/>
          <w:sz w:val="24"/>
          <w:szCs w:val="24"/>
        </w:rPr>
        <w:tab/>
        <w:t>3.4.</w:t>
      </w:r>
      <w:r w:rsidRPr="001856D0">
        <w:rPr>
          <w:rFonts w:ascii="Times New Roman" w:eastAsia="Calibri" w:hAnsi="Times New Roman" w:cs="Times New Roman"/>
          <w:sz w:val="24"/>
          <w:szCs w:val="24"/>
        </w:rPr>
        <w:tab/>
      </w:r>
      <w:r w:rsidRPr="001856D0">
        <w:rPr>
          <w:rFonts w:ascii="Times New Roman" w:eastAsia="Times New Roman" w:hAnsi="Times New Roman" w:cs="Times New Roman"/>
          <w:sz w:val="24"/>
          <w:szCs w:val="24"/>
          <w:shd w:val="clear" w:color="auto" w:fill="FFFFFF"/>
          <w:lang w:eastAsia="ru-RU"/>
        </w:rPr>
        <w:t>Форма итоговой аттестации: тестирование и (или) написание итоговой (контрольной) работы.</w:t>
      </w:r>
    </w:p>
    <w:p w14:paraId="0467BCF5"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3.5.</w:t>
      </w:r>
      <w:r w:rsidRPr="001856D0">
        <w:rPr>
          <w:rFonts w:ascii="Times New Roman" w:eastAsia="Calibri" w:hAnsi="Times New Roman" w:cs="Times New Roman"/>
          <w:sz w:val="24"/>
          <w:szCs w:val="24"/>
        </w:rPr>
        <w:tab/>
        <w:t>Итоговая аттестация может проводиться с применением ДОТ, ЭО (в т.ч. системы дистанционного обучения).</w:t>
      </w:r>
    </w:p>
    <w:p w14:paraId="1AC8AE17"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1856D0">
        <w:rPr>
          <w:rFonts w:ascii="Times New Roman" w:eastAsia="Calibri" w:hAnsi="Times New Roman" w:cs="Times New Roman"/>
          <w:bCs/>
          <w:sz w:val="24"/>
          <w:szCs w:val="24"/>
        </w:rPr>
        <w:tab/>
        <w:t>3.6.</w:t>
      </w:r>
      <w:r w:rsidRPr="001856D0">
        <w:rPr>
          <w:rFonts w:ascii="Times New Roman" w:eastAsia="Calibri" w:hAnsi="Times New Roman" w:cs="Times New Roman"/>
          <w:bCs/>
          <w:sz w:val="24"/>
          <w:szCs w:val="24"/>
        </w:rPr>
        <w:tab/>
        <w:t>Итоговая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1856D0">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1856D0">
        <w:rPr>
          <w:rFonts w:ascii="Times New Roman" w:eastAsia="Times New Roman" w:hAnsi="Times New Roman" w:cs="Times New Roman"/>
          <w:bCs/>
          <w:sz w:val="24"/>
          <w:szCs w:val="24"/>
          <w:lang w:val="en-US" w:eastAsia="ru-RU"/>
        </w:rPr>
        <w:lastRenderedPageBreak/>
        <w:t>Viber</w:t>
      </w:r>
      <w:r w:rsidRPr="001856D0">
        <w:rPr>
          <w:rFonts w:ascii="Times New Roman" w:eastAsia="Times New Roman" w:hAnsi="Times New Roman" w:cs="Times New Roman"/>
          <w:bCs/>
          <w:sz w:val="24"/>
          <w:szCs w:val="24"/>
          <w:lang w:eastAsia="ru-RU"/>
        </w:rPr>
        <w:t xml:space="preserve"> или </w:t>
      </w:r>
      <w:r w:rsidRPr="001856D0">
        <w:rPr>
          <w:rFonts w:ascii="Times New Roman" w:eastAsia="Times New Roman" w:hAnsi="Times New Roman" w:cs="Times New Roman"/>
          <w:bCs/>
          <w:sz w:val="24"/>
          <w:szCs w:val="24"/>
          <w:lang w:val="en-US" w:eastAsia="ru-RU"/>
        </w:rPr>
        <w:t>WhatsApp</w:t>
      </w:r>
      <w:r w:rsidRPr="001856D0">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1856D0">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1FCB6CD8"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bCs/>
          <w:sz w:val="24"/>
          <w:szCs w:val="24"/>
        </w:rPr>
        <w:tab/>
        <w:t>3.7.</w:t>
      </w:r>
      <w:r w:rsidRPr="001856D0">
        <w:rPr>
          <w:rFonts w:ascii="Times New Roman" w:eastAsia="Calibri" w:hAnsi="Times New Roman" w:cs="Times New Roman"/>
          <w:bCs/>
          <w:sz w:val="24"/>
          <w:szCs w:val="24"/>
        </w:rPr>
        <w:tab/>
        <w:t xml:space="preserve">При проведении тестирования </w:t>
      </w:r>
      <w:r w:rsidRPr="001856D0">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итоговой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итоговой аттестации и не позднее окончания срока обучения по образовательной программе.</w:t>
      </w:r>
    </w:p>
    <w:p w14:paraId="5A1B4EB1"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3.8.</w:t>
      </w:r>
      <w:r w:rsidRPr="001856D0">
        <w:rPr>
          <w:rFonts w:ascii="Times New Roman" w:eastAsia="Calibri" w:hAnsi="Times New Roman" w:cs="Times New Roman"/>
          <w:sz w:val="24"/>
          <w:szCs w:val="24"/>
        </w:rPr>
        <w:tab/>
        <w:t>Проверку материалов итоговой аттестации осуществляет преподаватель по данной программе обучения или виду аттестации.</w:t>
      </w:r>
    </w:p>
    <w:p w14:paraId="64A6CD4A"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Результаты тестирования определяются по двухбалльной системе – «зачет» и «незачет».</w:t>
      </w:r>
    </w:p>
    <w:p w14:paraId="6E1E8CC9"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w:t>
      </w:r>
      <w:r w:rsidRPr="001856D0">
        <w:rPr>
          <w:rFonts w:ascii="Times New Roman" w:eastAsia="Calibri" w:hAnsi="Times New Roman" w:cs="Times New Roman"/>
          <w:sz w:val="24"/>
          <w:szCs w:val="24"/>
        </w:rPr>
        <w:tab/>
        <w:t>«Зачет» выставляется Обучающемуся, если количество правильных ответов составляет от 50 до 100%;</w:t>
      </w:r>
    </w:p>
    <w:p w14:paraId="250BF35B"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w:t>
      </w:r>
      <w:r w:rsidRPr="001856D0">
        <w:rPr>
          <w:rFonts w:ascii="Times New Roman" w:eastAsia="Calibri" w:hAnsi="Times New Roman" w:cs="Times New Roman"/>
          <w:sz w:val="24"/>
          <w:szCs w:val="24"/>
        </w:rPr>
        <w:tab/>
        <w:t>«Незачет» выставляется Обучающемуся, если количество правильных ответов составляет менее 50%.</w:t>
      </w:r>
    </w:p>
    <w:p w14:paraId="5683B91B" w14:textId="77777777" w:rsidR="001856D0" w:rsidRPr="001856D0" w:rsidRDefault="001856D0" w:rsidP="00AB5F21">
      <w:pPr>
        <w:tabs>
          <w:tab w:val="left" w:pos="567"/>
          <w:tab w:val="left" w:pos="851"/>
          <w:tab w:val="left" w:pos="1134"/>
        </w:tabs>
        <w:spacing w:after="0" w:line="240" w:lineRule="auto"/>
        <w:jc w:val="both"/>
        <w:rPr>
          <w:rFonts w:ascii="Times New Roman" w:eastAsia="Times New Roman" w:hAnsi="Times New Roman" w:cs="Times New Roman"/>
          <w:bCs/>
          <w:sz w:val="24"/>
          <w:szCs w:val="24"/>
          <w:lang w:eastAsia="ru-RU"/>
        </w:rPr>
      </w:pPr>
      <w:r w:rsidRPr="001856D0">
        <w:rPr>
          <w:rFonts w:ascii="Times New Roman" w:eastAsia="Calibri" w:hAnsi="Times New Roman" w:cs="Times New Roman"/>
          <w:sz w:val="24"/>
          <w:szCs w:val="24"/>
        </w:rPr>
        <w:tab/>
        <w:t>3.9.</w:t>
      </w:r>
      <w:r w:rsidRPr="001856D0">
        <w:rPr>
          <w:rFonts w:ascii="Times New Roman" w:eastAsia="Calibri" w:hAnsi="Times New Roman" w:cs="Times New Roman"/>
          <w:sz w:val="24"/>
          <w:szCs w:val="24"/>
        </w:rPr>
        <w:tab/>
        <w:t xml:space="preserve">Итоговая (контрольная) работа оформляется в письменном виде согласно Методическим указаниям по написанию итоговой (контрольной) работы. Выполненная работа представляется на проверку преподавателю не позднее, чем за 1-5 дней до окончания обучения, </w:t>
      </w:r>
      <w:r w:rsidRPr="001856D0">
        <w:rPr>
          <w:rFonts w:ascii="Times New Roman" w:eastAsia="Times New Roman" w:hAnsi="Times New Roman" w:cs="Times New Roman"/>
          <w:bCs/>
          <w:sz w:val="24"/>
          <w:szCs w:val="24"/>
          <w:lang w:eastAsia="ru-RU"/>
        </w:rPr>
        <w:t xml:space="preserve">посредством электронной почты или с использованием предусмотренного в СДО </w:t>
      </w:r>
      <w:r w:rsidRPr="001856D0">
        <w:rPr>
          <w:rFonts w:ascii="Times New Roman" w:eastAsia="Calibri" w:hAnsi="Times New Roman" w:cs="Times New Roman"/>
          <w:bCs/>
          <w:sz w:val="24"/>
          <w:szCs w:val="24"/>
        </w:rPr>
        <w:t>для данных целей функционала, в зависимости от организации процесса обучения.</w:t>
      </w:r>
    </w:p>
    <w:p w14:paraId="166132DA"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Итоговая (контрольная) работа направляется в форматах документов, доступных для редактирования в редакторе Microsoft Word.</w:t>
      </w:r>
    </w:p>
    <w:p w14:paraId="29E89A35" w14:textId="5C042E02"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При несоответствии хотя бы одного из критериев оценивания итогов</w:t>
      </w:r>
      <w:r w:rsidR="00A828EE">
        <w:rPr>
          <w:rFonts w:ascii="Times New Roman" w:eastAsia="Calibri" w:hAnsi="Times New Roman" w:cs="Times New Roman"/>
          <w:sz w:val="24"/>
          <w:szCs w:val="24"/>
        </w:rPr>
        <w:t>ой</w:t>
      </w:r>
      <w:r w:rsidRPr="001856D0">
        <w:rPr>
          <w:rFonts w:ascii="Times New Roman" w:eastAsia="Calibri" w:hAnsi="Times New Roman" w:cs="Times New Roman"/>
          <w:sz w:val="24"/>
          <w:szCs w:val="24"/>
        </w:rPr>
        <w:t xml:space="preserve"> </w:t>
      </w:r>
      <w:r w:rsidR="00A828EE">
        <w:rPr>
          <w:rFonts w:ascii="Times New Roman" w:eastAsia="Calibri" w:hAnsi="Times New Roman" w:cs="Times New Roman"/>
          <w:sz w:val="24"/>
          <w:szCs w:val="24"/>
        </w:rPr>
        <w:t xml:space="preserve">(контрольной) </w:t>
      </w:r>
      <w:r w:rsidRPr="001856D0">
        <w:rPr>
          <w:rFonts w:ascii="Times New Roman" w:eastAsia="Calibri" w:hAnsi="Times New Roman" w:cs="Times New Roman"/>
          <w:sz w:val="24"/>
          <w:szCs w:val="24"/>
        </w:rPr>
        <w:t>работ</w:t>
      </w:r>
      <w:r w:rsidR="00A828EE">
        <w:rPr>
          <w:rFonts w:ascii="Times New Roman" w:eastAsia="Calibri" w:hAnsi="Times New Roman" w:cs="Times New Roman"/>
          <w:sz w:val="24"/>
          <w:szCs w:val="24"/>
        </w:rPr>
        <w:t>ы</w:t>
      </w:r>
      <w:r w:rsidRPr="001856D0">
        <w:rPr>
          <w:rFonts w:ascii="Times New Roman" w:eastAsia="Calibri" w:hAnsi="Times New Roman" w:cs="Times New Roman"/>
          <w:sz w:val="24"/>
          <w:szCs w:val="24"/>
        </w:rPr>
        <w:t>, установленных Методическими указаниями по написанию итоговой (контрольной) работы, выставляется оценка «незачет» и итоговая (контрольная) работа направляется на доработку Обучающемуся. При соответствии всех критериев выставляется оценка «зачет».</w:t>
      </w:r>
    </w:p>
    <w:p w14:paraId="5B70A1E5" w14:textId="77777777" w:rsidR="001856D0" w:rsidRPr="001856D0" w:rsidRDefault="001856D0" w:rsidP="00AB5F21">
      <w:pPr>
        <w:tabs>
          <w:tab w:val="left" w:pos="567"/>
          <w:tab w:val="left" w:pos="851"/>
          <w:tab w:val="left" w:pos="1134"/>
        </w:tabs>
        <w:spacing w:after="0" w:line="240" w:lineRule="auto"/>
        <w:jc w:val="both"/>
        <w:rPr>
          <w:rFonts w:ascii="Times New Roman" w:eastAsia="Calibri" w:hAnsi="Times New Roman" w:cs="Times New Roman"/>
          <w:b/>
          <w:bCs/>
          <w:sz w:val="24"/>
          <w:szCs w:val="24"/>
        </w:rPr>
      </w:pPr>
      <w:r w:rsidRPr="001856D0">
        <w:rPr>
          <w:rFonts w:ascii="Times New Roman" w:eastAsia="Calibri" w:hAnsi="Times New Roman" w:cs="Times New Roman"/>
          <w:sz w:val="24"/>
          <w:szCs w:val="24"/>
        </w:rPr>
        <w:tab/>
        <w:t>3.10.</w:t>
      </w:r>
      <w:r w:rsidRPr="001856D0">
        <w:rPr>
          <w:rFonts w:ascii="Times New Roman" w:eastAsia="Calibri" w:hAnsi="Times New Roman" w:cs="Times New Roman"/>
          <w:sz w:val="24"/>
          <w:szCs w:val="24"/>
        </w:rPr>
        <w:tab/>
        <w:t>Лицам, успешно прошедшим итоговую аттестацию, выдается документ о квалификации, обучении установленного образца.</w:t>
      </w:r>
    </w:p>
    <w:p w14:paraId="0AFFA257"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C039669" w14:textId="77777777" w:rsidR="001856D0" w:rsidRPr="001856D0" w:rsidRDefault="001856D0" w:rsidP="00AB5F21">
      <w:pPr>
        <w:widowControl w:val="0"/>
        <w:tabs>
          <w:tab w:val="left" w:pos="284"/>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0ADF378" w14:textId="77777777" w:rsidR="001856D0" w:rsidRPr="001856D0" w:rsidRDefault="001856D0" w:rsidP="00AB5F21">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C61F459" w14:textId="77777777" w:rsidR="001856D0" w:rsidRPr="001856D0" w:rsidRDefault="001856D0" w:rsidP="00AB5F21">
      <w:pPr>
        <w:widowControl w:val="0"/>
        <w:tabs>
          <w:tab w:val="left" w:pos="284"/>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Look w:val="00A0" w:firstRow="1" w:lastRow="0" w:firstColumn="1" w:lastColumn="0" w:noHBand="0" w:noVBand="0"/>
      </w:tblPr>
      <w:tblGrid>
        <w:gridCol w:w="5102"/>
        <w:gridCol w:w="5103"/>
      </w:tblGrid>
      <w:tr w:rsidR="001856D0" w:rsidRPr="001856D0" w14:paraId="30B54BA7" w14:textId="77777777" w:rsidTr="00AE0872">
        <w:tc>
          <w:tcPr>
            <w:tcW w:w="5170" w:type="dxa"/>
          </w:tcPr>
          <w:p w14:paraId="44E7C530"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Исполнитель:</w:t>
            </w:r>
          </w:p>
          <w:p w14:paraId="0A849307" w14:textId="77777777" w:rsidR="001856D0" w:rsidRPr="001856D0" w:rsidRDefault="001856D0" w:rsidP="00AB5F21">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1B092167" w14:textId="77777777" w:rsidR="001856D0" w:rsidRPr="001856D0" w:rsidRDefault="001856D0" w:rsidP="00AB5F21">
            <w:pPr>
              <w:tabs>
                <w:tab w:val="left" w:pos="284"/>
                <w:tab w:val="left" w:pos="567"/>
              </w:tabs>
              <w:spacing w:after="0" w:line="240" w:lineRule="auto"/>
              <w:ind w:right="-108"/>
              <w:rPr>
                <w:rFonts w:ascii="Times New Roman" w:eastAsia="Calibri" w:hAnsi="Times New Roman" w:cs="Times New Roman"/>
                <w:b/>
                <w:sz w:val="24"/>
                <w:szCs w:val="24"/>
              </w:rPr>
            </w:pPr>
            <w:r w:rsidRPr="001856D0">
              <w:rPr>
                <w:rFonts w:ascii="Times New Roman" w:eastAsia="Calibri" w:hAnsi="Times New Roman" w:cs="Times New Roman"/>
                <w:b/>
                <w:sz w:val="24"/>
                <w:szCs w:val="24"/>
              </w:rPr>
              <w:t>(АНО НИИ Управления)</w:t>
            </w:r>
          </w:p>
          <w:p w14:paraId="48532630"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b/>
                <w:sz w:val="24"/>
                <w:szCs w:val="24"/>
              </w:rPr>
            </w:pPr>
          </w:p>
          <w:p w14:paraId="38ECDB00"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b/>
                <w:sz w:val="24"/>
                <w:szCs w:val="24"/>
              </w:rPr>
            </w:pPr>
            <w:r w:rsidRPr="001856D0">
              <w:rPr>
                <w:rFonts w:ascii="Times New Roman" w:eastAsia="Calibri" w:hAnsi="Times New Roman" w:cs="Times New Roman"/>
                <w:b/>
                <w:sz w:val="24"/>
                <w:szCs w:val="24"/>
              </w:rPr>
              <w:t>Должность</w:t>
            </w:r>
          </w:p>
          <w:p w14:paraId="719A677D"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4B81141B"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1856D0">
              <w:rPr>
                <w:rFonts w:ascii="Times New Roman" w:eastAsia="Times New Roman" w:hAnsi="Times New Roman" w:cs="Times New Roman"/>
                <w:sz w:val="24"/>
                <w:szCs w:val="24"/>
                <w:lang w:eastAsia="ru-RU"/>
              </w:rPr>
              <w:t>«___» ______________ 20__ г.</w:t>
            </w:r>
            <w:r w:rsidRPr="001856D0">
              <w:rPr>
                <w:rFonts w:ascii="Times New Roman" w:eastAsia="Times New Roman" w:hAnsi="Times New Roman" w:cs="Times New Roman"/>
                <w:spacing w:val="-5"/>
                <w:sz w:val="24"/>
                <w:szCs w:val="24"/>
                <w:lang w:eastAsia="ru-RU"/>
              </w:rPr>
              <w:t xml:space="preserve"> </w:t>
            </w:r>
          </w:p>
          <w:p w14:paraId="31ED26A7" w14:textId="77777777" w:rsidR="001856D0" w:rsidRPr="001856D0" w:rsidRDefault="001856D0" w:rsidP="00AB5F21">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1856D0">
              <w:rPr>
                <w:rFonts w:ascii="Times New Roman" w:eastAsia="Calibri" w:hAnsi="Times New Roman" w:cs="Times New Roman"/>
                <w:sz w:val="24"/>
                <w:szCs w:val="24"/>
              </w:rPr>
              <w:t>М.П.</w:t>
            </w:r>
          </w:p>
        </w:tc>
        <w:tc>
          <w:tcPr>
            <w:tcW w:w="5170" w:type="dxa"/>
          </w:tcPr>
          <w:p w14:paraId="71F09C26"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1856D0">
              <w:rPr>
                <w:rFonts w:ascii="Times New Roman" w:eastAsia="Times New Roman" w:hAnsi="Times New Roman" w:cs="Times New Roman"/>
                <w:b/>
                <w:spacing w:val="-5"/>
                <w:sz w:val="24"/>
                <w:szCs w:val="24"/>
              </w:rPr>
              <w:t>Заказчик:</w:t>
            </w:r>
          </w:p>
          <w:p w14:paraId="36A34296"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03E33CF"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D565255"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3A16151"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711F437A"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76CA477"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b/>
                <w:spacing w:val="-5"/>
                <w:sz w:val="24"/>
                <w:szCs w:val="24"/>
                <w:lang w:eastAsia="ru-RU"/>
              </w:rPr>
              <w:t>Должность</w:t>
            </w:r>
          </w:p>
          <w:p w14:paraId="7DEE60E3"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1856D0">
              <w:rPr>
                <w:rFonts w:ascii="Times New Roman" w:eastAsia="Times New Roman" w:hAnsi="Times New Roman" w:cs="Times New Roman"/>
                <w:spacing w:val="-5"/>
                <w:sz w:val="24"/>
                <w:szCs w:val="24"/>
                <w:lang w:eastAsia="ru-RU"/>
              </w:rPr>
              <w:t>________________________</w:t>
            </w:r>
            <w:r w:rsidRPr="001856D0">
              <w:rPr>
                <w:rFonts w:ascii="Times New Roman" w:eastAsia="Times New Roman" w:hAnsi="Times New Roman" w:cs="Times New Roman"/>
                <w:b/>
                <w:spacing w:val="-5"/>
                <w:sz w:val="24"/>
                <w:szCs w:val="24"/>
                <w:lang w:eastAsia="ru-RU"/>
              </w:rPr>
              <w:t>/__________________/</w:t>
            </w:r>
          </w:p>
          <w:p w14:paraId="3D07E7BD"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1856D0">
              <w:rPr>
                <w:rFonts w:ascii="Times New Roman" w:eastAsia="Times New Roman" w:hAnsi="Times New Roman" w:cs="Times New Roman"/>
                <w:sz w:val="24"/>
                <w:szCs w:val="24"/>
                <w:lang w:eastAsia="ru-RU"/>
              </w:rPr>
              <w:t>«___» ______________ 20__ г.</w:t>
            </w:r>
          </w:p>
          <w:p w14:paraId="7352207D" w14:textId="77777777" w:rsidR="001856D0" w:rsidRPr="001856D0" w:rsidRDefault="001856D0" w:rsidP="00AB5F21">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1856D0">
              <w:rPr>
                <w:rFonts w:ascii="Times New Roman" w:eastAsia="Times New Roman" w:hAnsi="Times New Roman" w:cs="Times New Roman"/>
                <w:spacing w:val="-5"/>
                <w:sz w:val="24"/>
                <w:szCs w:val="24"/>
                <w:lang w:eastAsia="ru-RU"/>
              </w:rPr>
              <w:t>М.П.</w:t>
            </w:r>
          </w:p>
        </w:tc>
      </w:tr>
    </w:tbl>
    <w:p w14:paraId="36242367" w14:textId="77777777" w:rsidR="001856D0" w:rsidRPr="001856D0" w:rsidRDefault="001856D0" w:rsidP="00AB5F21">
      <w:pPr>
        <w:spacing w:after="0" w:line="240" w:lineRule="auto"/>
        <w:rPr>
          <w:rFonts w:ascii="Times New Roman" w:eastAsia="Calibri" w:hAnsi="Times New Roman" w:cs="Times New Roman"/>
          <w:sz w:val="24"/>
          <w:szCs w:val="24"/>
        </w:rPr>
      </w:pPr>
    </w:p>
    <w:p w14:paraId="236F092D" w14:textId="77777777" w:rsidR="001856D0" w:rsidRPr="001856D0" w:rsidRDefault="001856D0" w:rsidP="00AB5F21">
      <w:pPr>
        <w:spacing w:after="0" w:line="240" w:lineRule="auto"/>
        <w:rPr>
          <w:rFonts w:ascii="Times New Roman" w:eastAsia="Calibri" w:hAnsi="Times New Roman" w:cs="Times New Roman"/>
          <w:sz w:val="24"/>
          <w:szCs w:val="24"/>
        </w:rPr>
      </w:pPr>
    </w:p>
    <w:p w14:paraId="75BFC641" w14:textId="77777777" w:rsidR="001856D0" w:rsidRPr="001856D0" w:rsidRDefault="001856D0" w:rsidP="00AB5F21">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30601E13" w14:textId="77777777" w:rsidR="00D6064C" w:rsidRPr="00AB5F21" w:rsidRDefault="00D6064C" w:rsidP="00AB5F21">
      <w:pPr>
        <w:spacing w:after="0" w:line="240" w:lineRule="auto"/>
        <w:rPr>
          <w:rFonts w:ascii="Times New Roman" w:hAnsi="Times New Roman" w:cs="Times New Roman"/>
          <w:sz w:val="24"/>
          <w:szCs w:val="24"/>
        </w:rPr>
      </w:pPr>
    </w:p>
    <w:sectPr w:rsidR="00D6064C" w:rsidRPr="00AB5F21" w:rsidSect="00466C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A9"/>
    <w:rsid w:val="001856D0"/>
    <w:rsid w:val="00337C1F"/>
    <w:rsid w:val="00466CCF"/>
    <w:rsid w:val="006D18A9"/>
    <w:rsid w:val="006E09E2"/>
    <w:rsid w:val="00800720"/>
    <w:rsid w:val="00831338"/>
    <w:rsid w:val="00A828EE"/>
    <w:rsid w:val="00AB5F21"/>
    <w:rsid w:val="00B80890"/>
    <w:rsid w:val="00D37124"/>
    <w:rsid w:val="00D6064C"/>
    <w:rsid w:val="00D7425C"/>
    <w:rsid w:val="00E53AF5"/>
    <w:rsid w:val="00F0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03D3"/>
  <w15:chartTrackingRefBased/>
  <w15:docId w15:val="{6450F152-2AE1-4683-9650-940E6B56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99"/>
    <w:rsid w:val="001856D0"/>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8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i603908@yandex.ru" TargetMode="External"/><Relationship Id="rId4" Type="http://schemas.openxmlformats.org/officeDocument/2006/relationships/hyperlink" Target="https://nii-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6764</Words>
  <Characters>38561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Ишутин</dc:creator>
  <cp:keywords/>
  <dc:description/>
  <cp:lastModifiedBy>Вячеслав Ишутин</cp:lastModifiedBy>
  <cp:revision>15</cp:revision>
  <dcterms:created xsi:type="dcterms:W3CDTF">2021-01-07T08:36:00Z</dcterms:created>
  <dcterms:modified xsi:type="dcterms:W3CDTF">2021-02-11T14:42:00Z</dcterms:modified>
</cp:coreProperties>
</file>