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C41E" w14:textId="6376B658" w:rsidR="009F78EC" w:rsidRPr="009F78EC" w:rsidRDefault="009F78EC" w:rsidP="009F7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47101674"/>
      <w:r w:rsidRPr="009F78EC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  <w:r w:rsidR="000F45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0F45D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разрешенных субъектом персональных данных для распространения</w:t>
      </w:r>
    </w:p>
    <w:p w14:paraId="124F486A" w14:textId="7C6521D3" w:rsidR="000F45DD" w:rsidRDefault="000F45DD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</w:p>
    <w:p w14:paraId="4ECF8A3F" w14:textId="40BB09D1" w:rsidR="00096DBD" w:rsidRDefault="00096DBD" w:rsidP="00096DBD">
      <w:pPr>
        <w:tabs>
          <w:tab w:val="left" w:pos="709"/>
          <w:tab w:val="left" w:pos="1134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«____» _______________ 20__г.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7"/>
        <w:gridCol w:w="349"/>
        <w:gridCol w:w="1494"/>
        <w:gridCol w:w="992"/>
        <w:gridCol w:w="284"/>
        <w:gridCol w:w="2636"/>
        <w:gridCol w:w="1275"/>
        <w:gridCol w:w="2383"/>
      </w:tblGrid>
      <w:tr w:rsidR="00EF1F02" w:rsidRPr="009F78EC" w14:paraId="7D7890B3" w14:textId="77777777" w:rsidTr="00096DBD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776DA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Я,</w:t>
            </w:r>
          </w:p>
        </w:tc>
        <w:tc>
          <w:tcPr>
            <w:tcW w:w="9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73567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9F78EC" w14:paraId="5471674A" w14:textId="77777777" w:rsidTr="00FE7261">
        <w:trPr>
          <w:trHeight w:val="145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5540C88" w14:textId="2FF745B2" w:rsidR="00EF1F02" w:rsidRPr="004C44A1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44A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                                          </w:t>
            </w:r>
            <w:r w:rsidR="004C44A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                          </w:t>
            </w:r>
            <w:r w:rsidRPr="004C44A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(указывается фамилия, имя и отчество субъекта персональных данных)</w:t>
            </w:r>
          </w:p>
        </w:tc>
      </w:tr>
      <w:tr w:rsidR="00EF1F02" w:rsidRPr="009F78EC" w14:paraId="62A61650" w14:textId="77777777" w:rsidTr="00096DBD">
        <w:trPr>
          <w:trHeight w:val="340"/>
        </w:trPr>
        <w:tc>
          <w:tcPr>
            <w:tcW w:w="102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47054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Реквизиты документа, удостоверяющего личность субъекта персональных данных:</w:t>
            </w:r>
          </w:p>
        </w:tc>
      </w:tr>
      <w:tr w:rsidR="00EF1F02" w:rsidRPr="009F78EC" w14:paraId="41C1FA35" w14:textId="77777777" w:rsidTr="00096DBD">
        <w:trPr>
          <w:trHeight w:val="340"/>
        </w:trPr>
        <w:tc>
          <w:tcPr>
            <w:tcW w:w="26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B2E610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Наименование документа</w:t>
            </w:r>
          </w:p>
        </w:tc>
        <w:tc>
          <w:tcPr>
            <w:tcW w:w="75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0B5FA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0"/>
                <w:szCs w:val="20"/>
              </w:rPr>
            </w:pPr>
          </w:p>
        </w:tc>
      </w:tr>
      <w:tr w:rsidR="00EF1F02" w:rsidRPr="009F78EC" w14:paraId="41A45A57" w14:textId="77777777" w:rsidTr="00096DBD">
        <w:trPr>
          <w:trHeight w:val="340"/>
        </w:trPr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A89A8C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DB7C9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C08C70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D8662D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49CBF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E2168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9F78EC" w14:paraId="6990213A" w14:textId="77777777" w:rsidTr="00096DBD">
        <w:trPr>
          <w:trHeight w:val="340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2A80FD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Кем выдан</w:t>
            </w:r>
          </w:p>
        </w:tc>
        <w:tc>
          <w:tcPr>
            <w:tcW w:w="90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34B64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9F78EC" w14:paraId="13F38309" w14:textId="77777777" w:rsidTr="00096DBD">
        <w:trPr>
          <w:trHeight w:val="340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57AF78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9F78EC" w14:paraId="3DD535C0" w14:textId="77777777" w:rsidTr="00096DBD">
        <w:trPr>
          <w:trHeight w:val="340"/>
        </w:trPr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F6AE15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 xml:space="preserve">Адрес места жительства </w:t>
            </w:r>
            <w:r>
              <w:rPr>
                <w:rFonts w:ascii="Times New Roman" w:eastAsia="Times New Roman" w:hAnsi="Times New Roman" w:cs="Times New Roman"/>
              </w:rPr>
              <w:t>(регистрации</w:t>
            </w:r>
            <w:r w:rsidRPr="009F78EC"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815636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9F78EC" w14:paraId="26A5EF8E" w14:textId="77777777" w:rsidTr="00096DBD">
        <w:trPr>
          <w:trHeight w:val="340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BE250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EF1F02" w:rsidRPr="009F78EC" w14:paraId="2F5ECB37" w14:textId="77777777" w:rsidTr="00096DBD">
        <w:trPr>
          <w:trHeight w:val="340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E3E1EB" w14:textId="77777777" w:rsidR="00EF1F02" w:rsidRPr="009F78EC" w:rsidRDefault="00EF1F02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7E5965" w:rsidRPr="009F78EC" w14:paraId="4BD464F9" w14:textId="77777777" w:rsidTr="00096DBD">
        <w:trPr>
          <w:trHeight w:val="340"/>
        </w:trPr>
        <w:tc>
          <w:tcPr>
            <w:tcW w:w="102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390BC" w14:textId="624B3F20" w:rsidR="007E5965" w:rsidRPr="009F78EC" w:rsidRDefault="007E5965" w:rsidP="00E54A03">
            <w:pPr>
              <w:tabs>
                <w:tab w:val="right" w:pos="10093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телефона                                              </w:t>
            </w:r>
            <w:r w:rsidR="00EF09C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F09CC">
              <w:rPr>
                <w:rFonts w:ascii="Times New Roman" w:eastAsia="Times New Roman" w:hAnsi="Times New Roman" w:cs="Times New Roman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F09CC">
              <w:rPr>
                <w:rFonts w:ascii="Times New Roman" w:eastAsia="Times New Roman" w:hAnsi="Times New Roman" w:cs="Times New Roman"/>
              </w:rPr>
              <w:t>э</w:t>
            </w:r>
            <w:r>
              <w:rPr>
                <w:rFonts w:ascii="Times New Roman" w:eastAsia="Times New Roman" w:hAnsi="Times New Roman" w:cs="Times New Roman"/>
              </w:rPr>
              <w:t>лектронн</w:t>
            </w:r>
            <w:r w:rsidR="00EF09CC">
              <w:rPr>
                <w:rFonts w:ascii="Times New Roman" w:eastAsia="Times New Roman" w:hAnsi="Times New Roman" w:cs="Times New Roman"/>
              </w:rPr>
              <w:t>ой</w:t>
            </w:r>
            <w:r>
              <w:rPr>
                <w:rFonts w:ascii="Times New Roman" w:eastAsia="Times New Roman" w:hAnsi="Times New Roman" w:cs="Times New Roman"/>
              </w:rPr>
              <w:t xml:space="preserve"> почт</w:t>
            </w:r>
            <w:r w:rsidR="00EF09CC">
              <w:rPr>
                <w:rFonts w:ascii="Times New Roman" w:eastAsia="Times New Roman" w:hAnsi="Times New Roman" w:cs="Times New Roman"/>
              </w:rPr>
              <w:t>ы</w:t>
            </w:r>
          </w:p>
        </w:tc>
      </w:tr>
    </w:tbl>
    <w:p w14:paraId="465B830C" w14:textId="03917013" w:rsidR="009F78EC" w:rsidRPr="00105C2B" w:rsidRDefault="006E2445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105C2B">
        <w:rPr>
          <w:rFonts w:ascii="Times New Roman" w:eastAsia="Times New Roman" w:hAnsi="Times New Roman" w:cs="Times New Roman"/>
        </w:rPr>
        <w:t xml:space="preserve">руководствуясь статьей 10.1 Федерального закона от 27.07.2006 № 152-ФЗ «О персональных данных» </w:t>
      </w:r>
      <w:r w:rsidR="009F78EC" w:rsidRPr="00105C2B">
        <w:rPr>
          <w:rFonts w:ascii="Times New Roman" w:eastAsia="Times New Roman" w:hAnsi="Times New Roman" w:cs="Times New Roman"/>
        </w:rPr>
        <w:t xml:space="preserve">предоставляю Автономной некоммерческой организации Научно-исследовательский институт управления народным хозяйством (АНО НИИ Управления) </w:t>
      </w:r>
      <w:r w:rsidR="005E6439" w:rsidRPr="00105C2B">
        <w:rPr>
          <w:rFonts w:ascii="Times New Roman" w:eastAsia="Times New Roman" w:hAnsi="Times New Roman" w:cs="Times New Roman"/>
        </w:rPr>
        <w:t>ОГРН</w:t>
      </w:r>
      <w:r w:rsidR="000E32F8" w:rsidRPr="00105C2B">
        <w:t xml:space="preserve"> </w:t>
      </w:r>
      <w:r w:rsidR="000E32F8" w:rsidRPr="00105C2B">
        <w:rPr>
          <w:rFonts w:ascii="Times New Roman" w:eastAsia="Times New Roman" w:hAnsi="Times New Roman" w:cs="Times New Roman"/>
        </w:rPr>
        <w:t>1157232003488</w:t>
      </w:r>
      <w:r w:rsidR="005E6439" w:rsidRPr="00105C2B">
        <w:rPr>
          <w:rFonts w:ascii="Times New Roman" w:eastAsia="Times New Roman" w:hAnsi="Times New Roman" w:cs="Times New Roman"/>
        </w:rPr>
        <w:t xml:space="preserve"> ИНН 7203331177</w:t>
      </w:r>
      <w:r w:rsidR="009F78EC" w:rsidRPr="00105C2B">
        <w:rPr>
          <w:rFonts w:ascii="Times New Roman" w:eastAsia="Times New Roman" w:hAnsi="Times New Roman" w:cs="Times New Roman"/>
        </w:rPr>
        <w:t xml:space="preserve">, юридический адрес: 625015, г. Тюмень, ул. Макарова, д.28, </w:t>
      </w:r>
      <w:r w:rsidR="00412C22" w:rsidRPr="00105C2B">
        <w:rPr>
          <w:rFonts w:ascii="Times New Roman" w:eastAsia="Times New Roman" w:hAnsi="Times New Roman" w:cs="Times New Roman"/>
        </w:rPr>
        <w:t>адрес осуществления деятельности</w:t>
      </w:r>
      <w:r w:rsidR="009F78EC" w:rsidRPr="00105C2B">
        <w:rPr>
          <w:rFonts w:ascii="Times New Roman" w:eastAsia="Times New Roman" w:hAnsi="Times New Roman" w:cs="Times New Roman"/>
        </w:rPr>
        <w:t>: 625035, Тюменская область,</w:t>
      </w:r>
      <w:r w:rsidR="008D0DA5" w:rsidRPr="00105C2B">
        <w:rPr>
          <w:rFonts w:ascii="Times New Roman" w:eastAsia="Times New Roman" w:hAnsi="Times New Roman" w:cs="Times New Roman"/>
        </w:rPr>
        <w:t xml:space="preserve"> </w:t>
      </w:r>
      <w:r w:rsidR="009F78EC" w:rsidRPr="00105C2B">
        <w:rPr>
          <w:rFonts w:ascii="Times New Roman" w:eastAsia="Times New Roman" w:hAnsi="Times New Roman" w:cs="Times New Roman"/>
        </w:rPr>
        <w:t>г. Тюмень, ул. Республики д. 204, корп. 1</w:t>
      </w:r>
      <w:r w:rsidR="00A82B0E">
        <w:rPr>
          <w:rFonts w:ascii="Times New Roman" w:eastAsia="Times New Roman" w:hAnsi="Times New Roman" w:cs="Times New Roman"/>
        </w:rPr>
        <w:t xml:space="preserve"> </w:t>
      </w:r>
      <w:r w:rsidR="000E32F8" w:rsidRPr="00105C2B">
        <w:rPr>
          <w:rFonts w:ascii="Times New Roman" w:eastAsia="Times New Roman" w:hAnsi="Times New Roman" w:cs="Times New Roman"/>
        </w:rPr>
        <w:t>(далее – оператор)</w:t>
      </w:r>
      <w:r w:rsidR="009F78EC" w:rsidRPr="00105C2B">
        <w:rPr>
          <w:rFonts w:ascii="Times New Roman" w:eastAsia="Times New Roman" w:hAnsi="Times New Roman" w:cs="Times New Roman"/>
        </w:rPr>
        <w:t xml:space="preserve">, согласие на обработку </w:t>
      </w:r>
      <w:r w:rsidR="009F17B8" w:rsidRPr="00105C2B">
        <w:rPr>
          <w:rFonts w:ascii="Times New Roman" w:eastAsia="Times New Roman" w:hAnsi="Times New Roman" w:cs="Times New Roman"/>
        </w:rPr>
        <w:t xml:space="preserve">моих </w:t>
      </w:r>
      <w:r w:rsidR="009F78EC" w:rsidRPr="00105C2B">
        <w:rPr>
          <w:rFonts w:ascii="Times New Roman" w:eastAsia="Times New Roman" w:hAnsi="Times New Roman" w:cs="Times New Roman"/>
        </w:rPr>
        <w:t>персональных данных</w:t>
      </w:r>
      <w:r w:rsidR="00E72A56" w:rsidRPr="00105C2B">
        <w:rPr>
          <w:rFonts w:ascii="Times New Roman" w:eastAsia="Times New Roman" w:hAnsi="Times New Roman" w:cs="Times New Roman"/>
        </w:rPr>
        <w:t>,</w:t>
      </w:r>
      <w:r w:rsidR="00E72A56" w:rsidRPr="00105C2B">
        <w:rPr>
          <w:rFonts w:ascii="Times New Roman" w:eastAsia="Times New Roman" w:hAnsi="Times New Roman" w:cs="Times New Roman"/>
          <w:b/>
          <w:bCs/>
        </w:rPr>
        <w:t xml:space="preserve"> </w:t>
      </w:r>
      <w:r w:rsidR="00E72A56" w:rsidRPr="00105C2B">
        <w:rPr>
          <w:rFonts w:ascii="Times New Roman" w:eastAsia="Times New Roman" w:hAnsi="Times New Roman" w:cs="Times New Roman"/>
        </w:rPr>
        <w:t>разрешенных субъектом персональных данных для распространения</w:t>
      </w:r>
      <w:r w:rsidR="009F78EC" w:rsidRPr="00105C2B">
        <w:rPr>
          <w:rFonts w:ascii="Times New Roman" w:eastAsia="Times New Roman" w:hAnsi="Times New Roman" w:cs="Times New Roman"/>
        </w:rPr>
        <w:t xml:space="preserve"> (далее – согласие).</w:t>
      </w:r>
    </w:p>
    <w:p w14:paraId="1F624DE9" w14:textId="0C7230B8" w:rsidR="000B1EA5" w:rsidRPr="00105C2B" w:rsidRDefault="009F78EC" w:rsidP="002959B4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 w:rsidRPr="00105C2B">
        <w:rPr>
          <w:rFonts w:ascii="Times New Roman" w:eastAsia="Times New Roman" w:hAnsi="Times New Roman" w:cs="Times New Roman"/>
          <w:b/>
          <w:bCs/>
        </w:rPr>
        <w:tab/>
      </w:r>
      <w:r w:rsidR="002959B4" w:rsidRPr="00105C2B">
        <w:rPr>
          <w:rFonts w:ascii="Times New Roman" w:eastAsia="Times New Roman" w:hAnsi="Times New Roman" w:cs="Times New Roman"/>
          <w:b/>
          <w:bCs/>
        </w:rPr>
        <w:t>Оператор вправе осуществлять обработку предоставляемых персональных данных,</w:t>
      </w:r>
      <w:r w:rsidR="005C4C71" w:rsidRPr="00105C2B">
        <w:rPr>
          <w:rFonts w:ascii="Times New Roman" w:eastAsia="Times New Roman" w:hAnsi="Times New Roman" w:cs="Times New Roman"/>
          <w:b/>
          <w:bCs/>
        </w:rPr>
        <w:t xml:space="preserve"> разрешенных субъектом персональных данных для распространения</w:t>
      </w:r>
      <w:r w:rsidR="000B1EA5" w:rsidRPr="00105C2B">
        <w:rPr>
          <w:rFonts w:ascii="Times New Roman" w:eastAsia="Times New Roman" w:hAnsi="Times New Roman" w:cs="Times New Roman"/>
          <w:b/>
          <w:bCs/>
        </w:rPr>
        <w:t xml:space="preserve">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4828"/>
        <w:gridCol w:w="1976"/>
        <w:gridCol w:w="1808"/>
      </w:tblGrid>
      <w:tr w:rsidR="00080BB1" w:rsidRPr="008521E1" w14:paraId="7E02F59F" w14:textId="77777777" w:rsidTr="006F7F37">
        <w:tc>
          <w:tcPr>
            <w:tcW w:w="1809" w:type="dxa"/>
          </w:tcPr>
          <w:p w14:paraId="320A2141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Категория персональных данных</w:t>
            </w:r>
          </w:p>
        </w:tc>
        <w:tc>
          <w:tcPr>
            <w:tcW w:w="4828" w:type="dxa"/>
          </w:tcPr>
          <w:p w14:paraId="49AA7847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Перечень персональных данных</w:t>
            </w:r>
          </w:p>
        </w:tc>
        <w:tc>
          <w:tcPr>
            <w:tcW w:w="1976" w:type="dxa"/>
          </w:tcPr>
          <w:p w14:paraId="2BD52871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Разрешение к распространению (да/нет)</w:t>
            </w:r>
          </w:p>
        </w:tc>
        <w:tc>
          <w:tcPr>
            <w:tcW w:w="1808" w:type="dxa"/>
          </w:tcPr>
          <w:p w14:paraId="2B7D3910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Условия и запреты</w:t>
            </w:r>
          </w:p>
        </w:tc>
      </w:tr>
      <w:tr w:rsidR="00080BB1" w:rsidRPr="008521E1" w14:paraId="12C2CD9A" w14:textId="77777777" w:rsidTr="006F7F37">
        <w:tc>
          <w:tcPr>
            <w:tcW w:w="1809" w:type="dxa"/>
            <w:vMerge w:val="restart"/>
          </w:tcPr>
          <w:p w14:paraId="5295DAA8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Персональные данные</w:t>
            </w:r>
          </w:p>
        </w:tc>
        <w:tc>
          <w:tcPr>
            <w:tcW w:w="4828" w:type="dxa"/>
          </w:tcPr>
          <w:p w14:paraId="59F24FA6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фамилия</w:t>
            </w:r>
          </w:p>
        </w:tc>
        <w:tc>
          <w:tcPr>
            <w:tcW w:w="1976" w:type="dxa"/>
          </w:tcPr>
          <w:p w14:paraId="3FE66D5E" w14:textId="6A9E5F36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05FE95BB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14349337" w14:textId="77777777" w:rsidTr="006F7F37">
        <w:tc>
          <w:tcPr>
            <w:tcW w:w="1809" w:type="dxa"/>
            <w:vMerge/>
          </w:tcPr>
          <w:p w14:paraId="565635EE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445FD303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976" w:type="dxa"/>
          </w:tcPr>
          <w:p w14:paraId="2B2EF4FB" w14:textId="58B78AB5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43790153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11EC16DC" w14:textId="77777777" w:rsidTr="006F7F37">
        <w:tc>
          <w:tcPr>
            <w:tcW w:w="1809" w:type="dxa"/>
            <w:vMerge/>
          </w:tcPr>
          <w:p w14:paraId="40005216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6759FD2B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Отчество (при наличии)</w:t>
            </w:r>
          </w:p>
        </w:tc>
        <w:tc>
          <w:tcPr>
            <w:tcW w:w="1976" w:type="dxa"/>
          </w:tcPr>
          <w:p w14:paraId="02523909" w14:textId="145137C5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2762BCA7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5F7D5FC0" w14:textId="77777777" w:rsidTr="006F7F37">
        <w:tc>
          <w:tcPr>
            <w:tcW w:w="1809" w:type="dxa"/>
            <w:vMerge/>
          </w:tcPr>
          <w:p w14:paraId="2935A547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0A1266D8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год рождения</w:t>
            </w:r>
          </w:p>
        </w:tc>
        <w:tc>
          <w:tcPr>
            <w:tcW w:w="1976" w:type="dxa"/>
          </w:tcPr>
          <w:p w14:paraId="7F001BF8" w14:textId="0AD53745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423DFF71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47F5F03D" w14:textId="77777777" w:rsidTr="006F7F37">
        <w:tc>
          <w:tcPr>
            <w:tcW w:w="1809" w:type="dxa"/>
            <w:vMerge/>
          </w:tcPr>
          <w:p w14:paraId="67CF3073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1282949B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месяц рождения</w:t>
            </w:r>
          </w:p>
        </w:tc>
        <w:tc>
          <w:tcPr>
            <w:tcW w:w="1976" w:type="dxa"/>
          </w:tcPr>
          <w:p w14:paraId="368BB635" w14:textId="30B5F61C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28D9D610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515FA45C" w14:textId="77777777" w:rsidTr="006F7F37">
        <w:tc>
          <w:tcPr>
            <w:tcW w:w="1809" w:type="dxa"/>
            <w:vMerge/>
          </w:tcPr>
          <w:p w14:paraId="410E387D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5999F591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976" w:type="dxa"/>
          </w:tcPr>
          <w:p w14:paraId="026E9392" w14:textId="4FAF51CF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671FFDFC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6670E383" w14:textId="77777777" w:rsidTr="006F7F37">
        <w:tc>
          <w:tcPr>
            <w:tcW w:w="1809" w:type="dxa"/>
            <w:vMerge/>
          </w:tcPr>
          <w:p w14:paraId="5D3138E8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4461142B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место рождения</w:t>
            </w:r>
          </w:p>
        </w:tc>
        <w:tc>
          <w:tcPr>
            <w:tcW w:w="1976" w:type="dxa"/>
          </w:tcPr>
          <w:p w14:paraId="5B4F8113" w14:textId="13E25089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14178C5F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3A006AAB" w14:textId="77777777" w:rsidTr="006F7F37">
        <w:tc>
          <w:tcPr>
            <w:tcW w:w="1809" w:type="dxa"/>
            <w:vMerge/>
          </w:tcPr>
          <w:p w14:paraId="13D511FA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701F612F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гражданство</w:t>
            </w:r>
          </w:p>
        </w:tc>
        <w:tc>
          <w:tcPr>
            <w:tcW w:w="1976" w:type="dxa"/>
          </w:tcPr>
          <w:p w14:paraId="7EE03F35" w14:textId="6C38658B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7BE5CD43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45EBE31E" w14:textId="77777777" w:rsidTr="006F7F37">
        <w:tc>
          <w:tcPr>
            <w:tcW w:w="1809" w:type="dxa"/>
            <w:vMerge/>
          </w:tcPr>
          <w:p w14:paraId="3D08E82E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19C0002F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адрес регистрации и фактического проживания</w:t>
            </w:r>
          </w:p>
        </w:tc>
        <w:tc>
          <w:tcPr>
            <w:tcW w:w="1976" w:type="dxa"/>
          </w:tcPr>
          <w:p w14:paraId="75D3CBE2" w14:textId="4A9C742A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5941A1E0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68828E48" w14:textId="77777777" w:rsidTr="006F7F37">
        <w:tc>
          <w:tcPr>
            <w:tcW w:w="1809" w:type="dxa"/>
            <w:vMerge/>
          </w:tcPr>
          <w:p w14:paraId="0574E073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6FD35A7D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данные документа, удостоверяющего личность</w:t>
            </w:r>
          </w:p>
        </w:tc>
        <w:tc>
          <w:tcPr>
            <w:tcW w:w="1976" w:type="dxa"/>
          </w:tcPr>
          <w:p w14:paraId="1A436EE4" w14:textId="6F215409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2801CF83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3FD619FA" w14:textId="77777777" w:rsidTr="006F7F37">
        <w:tc>
          <w:tcPr>
            <w:tcW w:w="1809" w:type="dxa"/>
            <w:vMerge/>
          </w:tcPr>
          <w:p w14:paraId="73995B1C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5D494425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сведения об образовании, реквизиты документа об образовании, профессии, специальности и квалификации</w:t>
            </w:r>
          </w:p>
        </w:tc>
        <w:tc>
          <w:tcPr>
            <w:tcW w:w="1976" w:type="dxa"/>
          </w:tcPr>
          <w:p w14:paraId="5EC82CC3" w14:textId="6CA1C2DF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406A0F34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48131852" w14:textId="77777777" w:rsidTr="006F7F37">
        <w:tc>
          <w:tcPr>
            <w:tcW w:w="1809" w:type="dxa"/>
            <w:vMerge/>
          </w:tcPr>
          <w:p w14:paraId="13AF6EBB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4C37A66B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семейное положение</w:t>
            </w:r>
          </w:p>
        </w:tc>
        <w:tc>
          <w:tcPr>
            <w:tcW w:w="1976" w:type="dxa"/>
          </w:tcPr>
          <w:p w14:paraId="0DF83057" w14:textId="14BDCA8B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05632871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2005F5B9" w14:textId="77777777" w:rsidTr="006F7F37">
        <w:tc>
          <w:tcPr>
            <w:tcW w:w="1809" w:type="dxa"/>
            <w:vMerge/>
          </w:tcPr>
          <w:p w14:paraId="1F98CE25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44291870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страховой номер индивидуального лицевого счета (СНИЛС)</w:t>
            </w:r>
          </w:p>
        </w:tc>
        <w:tc>
          <w:tcPr>
            <w:tcW w:w="1976" w:type="dxa"/>
          </w:tcPr>
          <w:p w14:paraId="779B66F6" w14:textId="500FEEC4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1FC9E940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294864CB" w14:textId="77777777" w:rsidTr="006F7F37">
        <w:tc>
          <w:tcPr>
            <w:tcW w:w="1809" w:type="dxa"/>
            <w:vMerge/>
          </w:tcPr>
          <w:p w14:paraId="1FB079E6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50412F2A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976" w:type="dxa"/>
          </w:tcPr>
          <w:p w14:paraId="6FBB4A74" w14:textId="0E47BEDB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7F242911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7D2316E4" w14:textId="77777777" w:rsidTr="006F7F37">
        <w:tc>
          <w:tcPr>
            <w:tcW w:w="1809" w:type="dxa"/>
            <w:vMerge/>
          </w:tcPr>
          <w:p w14:paraId="594F7DB6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59969146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сведения о трудовой деятельности, занимаемых должностях</w:t>
            </w:r>
          </w:p>
        </w:tc>
        <w:tc>
          <w:tcPr>
            <w:tcW w:w="1976" w:type="dxa"/>
          </w:tcPr>
          <w:p w14:paraId="00500253" w14:textId="71718F61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1875E01A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7CD2F752" w14:textId="77777777" w:rsidTr="006F7F37">
        <w:tc>
          <w:tcPr>
            <w:tcW w:w="1809" w:type="dxa"/>
            <w:vMerge/>
          </w:tcPr>
          <w:p w14:paraId="4632220B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0C50DDBC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номер телефона</w:t>
            </w:r>
          </w:p>
        </w:tc>
        <w:tc>
          <w:tcPr>
            <w:tcW w:w="1976" w:type="dxa"/>
          </w:tcPr>
          <w:p w14:paraId="155731B1" w14:textId="2C966271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4D1A1636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004151B4" w14:textId="77777777" w:rsidTr="006F7F37">
        <w:tc>
          <w:tcPr>
            <w:tcW w:w="1809" w:type="dxa"/>
            <w:vMerge/>
          </w:tcPr>
          <w:p w14:paraId="4466FF99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3E685F55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1976" w:type="dxa"/>
          </w:tcPr>
          <w:p w14:paraId="451E160C" w14:textId="204B599A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2E409FDB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7A276346" w14:textId="77777777" w:rsidTr="006F7F37">
        <w:tc>
          <w:tcPr>
            <w:tcW w:w="1809" w:type="dxa"/>
            <w:vMerge/>
          </w:tcPr>
          <w:p w14:paraId="64E82242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28" w:type="dxa"/>
          </w:tcPr>
          <w:p w14:paraId="38771CD7" w14:textId="77777777" w:rsidR="00080BB1" w:rsidRPr="008521E1" w:rsidRDefault="00080BB1" w:rsidP="003A7307">
            <w:pPr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Другая информация, относящаяся к субъекту персональных данных (при необходимости)</w:t>
            </w:r>
          </w:p>
        </w:tc>
        <w:tc>
          <w:tcPr>
            <w:tcW w:w="1976" w:type="dxa"/>
          </w:tcPr>
          <w:p w14:paraId="4C9A2452" w14:textId="05B9268A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50702AD1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80BB1" w:rsidRPr="008521E1" w14:paraId="365C8CF6" w14:textId="77777777" w:rsidTr="006F7F37">
        <w:tc>
          <w:tcPr>
            <w:tcW w:w="1809" w:type="dxa"/>
          </w:tcPr>
          <w:p w14:paraId="54185BFB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Биометрические персональные данные</w:t>
            </w:r>
          </w:p>
        </w:tc>
        <w:tc>
          <w:tcPr>
            <w:tcW w:w="4828" w:type="dxa"/>
          </w:tcPr>
          <w:p w14:paraId="458D8739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521E1">
              <w:rPr>
                <w:rFonts w:ascii="Times New Roman" w:hAnsi="Times New Roman" w:cs="Times New Roman"/>
                <w:lang w:eastAsia="ru-RU"/>
              </w:rPr>
              <w:t>фотографии (фотографическое изображение лица)</w:t>
            </w:r>
          </w:p>
        </w:tc>
        <w:tc>
          <w:tcPr>
            <w:tcW w:w="1976" w:type="dxa"/>
          </w:tcPr>
          <w:p w14:paraId="618963C8" w14:textId="2B083B73" w:rsidR="00080BB1" w:rsidRPr="008521E1" w:rsidRDefault="00080BB1" w:rsidP="003A730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14:paraId="6EC5D3D5" w14:textId="77777777" w:rsidR="00080BB1" w:rsidRPr="008521E1" w:rsidRDefault="00080BB1" w:rsidP="003A7307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2FF5A1B7" w14:textId="77777777" w:rsidR="00080BB1" w:rsidRDefault="00080BB1" w:rsidP="006357C8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</w:rPr>
      </w:pPr>
    </w:p>
    <w:p w14:paraId="56335997" w14:textId="77777777" w:rsidR="006F7F37" w:rsidRDefault="00105C2B" w:rsidP="007030EB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</w:r>
    </w:p>
    <w:p w14:paraId="7C2F8692" w14:textId="37FA36F4" w:rsidR="006F7F37" w:rsidRPr="00263231" w:rsidRDefault="006F7F37" w:rsidP="006F7F3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ab/>
      </w:r>
      <w:r w:rsidRPr="00263231">
        <w:rPr>
          <w:rFonts w:ascii="Times New Roman" w:eastAsia="Times New Roman" w:hAnsi="Times New Roman" w:cs="Times New Roman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464A8D5E" w14:textId="77777777" w:rsidR="006F7F37" w:rsidRPr="00105C2B" w:rsidRDefault="006F7F37" w:rsidP="006F7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nii</w:t>
      </w:r>
      <w:r w:rsidRPr="00105C2B">
        <w:rPr>
          <w:rFonts w:ascii="Times New Roman" w:eastAsia="Times New Roman" w:hAnsi="Times New Roman" w:cs="Times New Roman"/>
        </w:rPr>
        <w:t>-</w:t>
      </w:r>
      <w:r w:rsidRPr="00105C2B">
        <w:rPr>
          <w:rFonts w:ascii="Times New Roman" w:eastAsia="Times New Roman" w:hAnsi="Times New Roman" w:cs="Times New Roman"/>
          <w:lang w:val="en-US"/>
        </w:rPr>
        <w:t>rf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sdo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nii</w:t>
      </w:r>
      <w:r w:rsidRPr="00105C2B">
        <w:rPr>
          <w:rFonts w:ascii="Times New Roman" w:eastAsia="Times New Roman" w:hAnsi="Times New Roman" w:cs="Times New Roman"/>
        </w:rPr>
        <w:t>-</w:t>
      </w:r>
      <w:r w:rsidRPr="00105C2B">
        <w:rPr>
          <w:rFonts w:ascii="Times New Roman" w:eastAsia="Times New Roman" w:hAnsi="Times New Roman" w:cs="Times New Roman"/>
          <w:lang w:val="en-US"/>
        </w:rPr>
        <w:t>rf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crm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nii</w:t>
      </w:r>
      <w:r w:rsidRPr="00105C2B">
        <w:rPr>
          <w:rFonts w:ascii="Times New Roman" w:eastAsia="Times New Roman" w:hAnsi="Times New Roman" w:cs="Times New Roman"/>
        </w:rPr>
        <w:t>-</w:t>
      </w:r>
      <w:r w:rsidRPr="00105C2B">
        <w:rPr>
          <w:rFonts w:ascii="Times New Roman" w:eastAsia="Times New Roman" w:hAnsi="Times New Roman" w:cs="Times New Roman"/>
          <w:lang w:val="en-US"/>
        </w:rPr>
        <w:t>rf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igosz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igosz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);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igostrud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igostrud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);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igosuris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igosuris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);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igosbdd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igosbdd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);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igosm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igosm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);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igosgo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igosgo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);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igosped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igosped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);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igospersonal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igospersonal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);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igoseco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igoseco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);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igospsi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igospsi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);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igosptm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igosptm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);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igostroy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igostroy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); </w:t>
      </w:r>
      <w:r w:rsidRPr="00105C2B">
        <w:rPr>
          <w:rFonts w:ascii="Times New Roman" w:eastAsia="Times New Roman" w:hAnsi="Times New Roman" w:cs="Times New Roman"/>
          <w:lang w:val="en-US"/>
        </w:rPr>
        <w:t>https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igosts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 xml:space="preserve"> (</w:t>
      </w:r>
      <w:r w:rsidRPr="00105C2B">
        <w:rPr>
          <w:rFonts w:ascii="Times New Roman" w:eastAsia="Times New Roman" w:hAnsi="Times New Roman" w:cs="Times New Roman"/>
          <w:lang w:val="en-US"/>
        </w:rPr>
        <w:t>http</w:t>
      </w:r>
      <w:r w:rsidRPr="00105C2B">
        <w:rPr>
          <w:rFonts w:ascii="Times New Roman" w:eastAsia="Times New Roman" w:hAnsi="Times New Roman" w:cs="Times New Roman"/>
        </w:rPr>
        <w:t>://</w:t>
      </w:r>
      <w:r w:rsidRPr="00105C2B">
        <w:rPr>
          <w:rFonts w:ascii="Times New Roman" w:eastAsia="Times New Roman" w:hAnsi="Times New Roman" w:cs="Times New Roman"/>
          <w:lang w:val="en-US"/>
        </w:rPr>
        <w:t>igosts</w:t>
      </w:r>
      <w:r w:rsidRPr="00105C2B">
        <w:rPr>
          <w:rFonts w:ascii="Times New Roman" w:eastAsia="Times New Roman" w:hAnsi="Times New Roman" w:cs="Times New Roman"/>
        </w:rPr>
        <w:t>.</w:t>
      </w:r>
      <w:r w:rsidRPr="00105C2B">
        <w:rPr>
          <w:rFonts w:ascii="Times New Roman" w:eastAsia="Times New Roman" w:hAnsi="Times New Roman" w:cs="Times New Roman"/>
          <w:lang w:val="en-US"/>
        </w:rPr>
        <w:t>ru</w:t>
      </w:r>
      <w:r w:rsidRPr="00105C2B">
        <w:rPr>
          <w:rFonts w:ascii="Times New Roman" w:eastAsia="Times New Roman" w:hAnsi="Times New Roman" w:cs="Times New Roman"/>
        </w:rPr>
        <w:t>).</w:t>
      </w:r>
    </w:p>
    <w:p w14:paraId="351E3294" w14:textId="77777777" w:rsidR="006F7F37" w:rsidRPr="00CD106A" w:rsidRDefault="006F7F37" w:rsidP="006F7F3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105C2B">
        <w:rPr>
          <w:rFonts w:ascii="Times New Roman" w:eastAsia="Times New Roman" w:hAnsi="Times New Roman" w:cs="Times New Roman"/>
          <w:color w:val="FF0000"/>
        </w:rPr>
        <w:tab/>
      </w:r>
      <w:r w:rsidRPr="00CD106A">
        <w:rPr>
          <w:rFonts w:ascii="Times New Roman" w:eastAsia="Times New Roman" w:hAnsi="Times New Roman" w:cs="Times New Roman"/>
        </w:rPr>
        <w:t>Целью обработки персональных данных является надлежащее выполнение оператором своих обязательств в рамках образовательной и консультационной деятельности, оказании услуг, вытекающих из договоров, федеральных законов, иных правовых актов, в том числе актов федеральных органов исполнительной власти, Банка России, а также из соглашений с контрагентами.</w:t>
      </w:r>
    </w:p>
    <w:p w14:paraId="77BD7685" w14:textId="071471BC" w:rsidR="006F7F37" w:rsidRPr="00FB3340" w:rsidRDefault="006F7F37" w:rsidP="006F7F3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105C2B">
        <w:rPr>
          <w:rFonts w:ascii="Times New Roman" w:eastAsia="Times New Roman" w:hAnsi="Times New Roman" w:cs="Times New Roman"/>
          <w:b/>
          <w:bCs/>
        </w:rPr>
        <w:tab/>
      </w:r>
      <w:r w:rsidRPr="00FB3340">
        <w:rPr>
          <w:rFonts w:ascii="Times New Roman" w:eastAsia="Times New Roman" w:hAnsi="Times New Roman" w:cs="Times New Roman"/>
          <w:sz w:val="24"/>
          <w:szCs w:val="24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</w:t>
      </w:r>
      <w:r w:rsidRPr="00FB3340">
        <w:rPr>
          <w:rFonts w:ascii="Times New Roman" w:eastAsia="Times New Roman" w:hAnsi="Times New Roman" w:cs="Times New Roman"/>
        </w:rPr>
        <w:t>(заполняется по желанию субъекта персональных данных): _________________________________________</w:t>
      </w:r>
    </w:p>
    <w:p w14:paraId="3A78CA7F" w14:textId="77777777" w:rsidR="006F7F37" w:rsidRPr="00FB3340" w:rsidRDefault="006F7F37" w:rsidP="006F7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B3340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14:paraId="46FD3F7B" w14:textId="77777777" w:rsidR="006F7F37" w:rsidRPr="00FB3340" w:rsidRDefault="006F7F37" w:rsidP="006F7F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B3340">
        <w:rPr>
          <w:rFonts w:ascii="Times New Roman" w:eastAsia="Times New Roman" w:hAnsi="Times New Roman" w:cs="Times New Roman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_________________________________________</w:t>
      </w:r>
    </w:p>
    <w:p w14:paraId="7C792740" w14:textId="77777777" w:rsidR="006F7F37" w:rsidRDefault="006F7F37" w:rsidP="006F7F37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 w:rsidRPr="00FB3340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14:paraId="027AF0AE" w14:textId="5A02C987" w:rsidR="009F78EC" w:rsidRPr="00105C2B" w:rsidRDefault="006F7F37" w:rsidP="007030EB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F78EC" w:rsidRPr="00105C2B">
        <w:rPr>
          <w:rFonts w:ascii="Times New Roman" w:eastAsia="Times New Roman" w:hAnsi="Times New Roman" w:cs="Times New Roman"/>
        </w:rPr>
        <w:t xml:space="preserve">Согласие действует </w:t>
      </w:r>
      <w:r w:rsidR="001C1A72" w:rsidRPr="00105C2B">
        <w:rPr>
          <w:rFonts w:ascii="Times New Roman" w:eastAsia="Times New Roman" w:hAnsi="Times New Roman" w:cs="Times New Roman"/>
        </w:rPr>
        <w:t xml:space="preserve">с момента предоставления его оператору </w:t>
      </w:r>
      <w:r w:rsidR="009F78EC" w:rsidRPr="00105C2B">
        <w:rPr>
          <w:rFonts w:ascii="Times New Roman" w:eastAsia="Times New Roman" w:hAnsi="Times New Roman" w:cs="Times New Roman"/>
        </w:rPr>
        <w:t>в течение неопределенного срока</w:t>
      </w:r>
      <w:r w:rsidR="001C1A72" w:rsidRPr="00105C2B">
        <w:rPr>
          <w:rFonts w:ascii="Times New Roman" w:eastAsia="Times New Roman" w:hAnsi="Times New Roman" w:cs="Times New Roman"/>
        </w:rPr>
        <w:t xml:space="preserve"> (или </w:t>
      </w:r>
      <w:r w:rsidR="00112B11" w:rsidRPr="00105C2B">
        <w:rPr>
          <w:rFonts w:ascii="Times New Roman" w:hAnsi="Times New Roman" w:cs="Times New Roman"/>
        </w:rPr>
        <w:t>до достижения целей обработки персональных данных)</w:t>
      </w:r>
      <w:r w:rsidR="009F78EC" w:rsidRPr="00105C2B">
        <w:rPr>
          <w:rFonts w:ascii="Times New Roman" w:eastAsia="Times New Roman" w:hAnsi="Times New Roman" w:cs="Times New Roman"/>
        </w:rPr>
        <w:t xml:space="preserve"> и может быть отозвано путем направления оператору заявления в </w:t>
      </w:r>
      <w:r w:rsidR="00112B11" w:rsidRPr="00105C2B">
        <w:rPr>
          <w:rFonts w:ascii="Times New Roman" w:eastAsia="Times New Roman" w:hAnsi="Times New Roman" w:cs="Times New Roman"/>
        </w:rPr>
        <w:t xml:space="preserve">свободной </w:t>
      </w:r>
      <w:r w:rsidR="009F78EC" w:rsidRPr="00105C2B">
        <w:rPr>
          <w:rFonts w:ascii="Times New Roman" w:eastAsia="Times New Roman" w:hAnsi="Times New Roman" w:cs="Times New Roman"/>
        </w:rPr>
        <w:t>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оператора.</w:t>
      </w:r>
    </w:p>
    <w:p w14:paraId="7DED5FE7" w14:textId="048BE32F" w:rsidR="009F78EC" w:rsidRPr="00105C2B" w:rsidRDefault="009F78EC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105C2B">
        <w:rPr>
          <w:rFonts w:ascii="Times New Roman" w:eastAsia="Times New Roman" w:hAnsi="Times New Roman" w:cs="Times New Roman"/>
        </w:rPr>
        <w:tab/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14:paraId="05973627" w14:textId="26D3271E" w:rsidR="00105C2B" w:rsidRDefault="00105C2B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9081B8" w14:textId="77777777" w:rsidR="00CD106A" w:rsidRDefault="00CD106A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0DE6D1" w14:textId="77777777" w:rsidR="006F7F37" w:rsidRDefault="006F7F37" w:rsidP="009F78EC">
      <w:pPr>
        <w:spacing w:after="0" w:line="240" w:lineRule="auto"/>
        <w:ind w:right="-1"/>
        <w:rPr>
          <w:rFonts w:ascii="Times New Roman" w:eastAsia="Times New Roman" w:hAnsi="Times New Roman" w:cs="Times New Roman"/>
          <w:iCs/>
          <w:color w:val="000000"/>
          <w:spacing w:val="-1"/>
        </w:rPr>
      </w:pPr>
    </w:p>
    <w:p w14:paraId="6730065B" w14:textId="0810E42A" w:rsidR="009F78EC" w:rsidRPr="009F78EC" w:rsidRDefault="009F78EC" w:rsidP="009F78EC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8EC">
        <w:rPr>
          <w:rFonts w:ascii="Times New Roman" w:eastAsia="Times New Roman" w:hAnsi="Times New Roman" w:cs="Times New Roman"/>
          <w:iCs/>
          <w:color w:val="000000"/>
          <w:spacing w:val="-1"/>
        </w:rPr>
        <w:t xml:space="preserve">Подпись субъекта персональных данных: _____________________      (_______________________________)   </w:t>
      </w:r>
      <w:r w:rsidRPr="009F78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757EC4B" w14:textId="636B77BB" w:rsidR="002C5348" w:rsidRDefault="009F78EC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F78E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</w:t>
      </w:r>
      <w:r w:rsidRPr="009F78EC">
        <w:rPr>
          <w:rFonts w:ascii="Times New Roman" w:eastAsia="Calibri" w:hAnsi="Times New Roman" w:cs="Times New Roman"/>
          <w:sz w:val="16"/>
          <w:szCs w:val="16"/>
        </w:rPr>
        <w:t xml:space="preserve">Подпись                       </w:t>
      </w:r>
      <w:bookmarkEnd w:id="0"/>
      <w:r w:rsidRPr="009F78E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Ф.И.О.</w:t>
      </w:r>
    </w:p>
    <w:p w14:paraId="2CDD2DE1" w14:textId="3C35EEA0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7C103A73" w14:textId="159F552D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C935B84" w14:textId="5C2AAB52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BFB56DB" w14:textId="2440093F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7AF68C3" w14:textId="2F52E77E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A87A0C5" w14:textId="602F70CB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70703AD" w14:textId="0324B4DB" w:rsidR="008521E1" w:rsidRDefault="008521E1" w:rsidP="002D4FA7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23AE118" w14:textId="77777777" w:rsidR="008521E1" w:rsidRPr="00A82B0E" w:rsidRDefault="008521E1" w:rsidP="002D4FA7">
      <w:pPr>
        <w:spacing w:after="0" w:line="240" w:lineRule="auto"/>
        <w:jc w:val="both"/>
      </w:pPr>
    </w:p>
    <w:sectPr w:rsidR="008521E1" w:rsidRPr="00A82B0E" w:rsidSect="006F7F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74AA" w14:textId="77777777" w:rsidR="0063546E" w:rsidRDefault="0063546E" w:rsidP="00872358">
      <w:pPr>
        <w:spacing w:after="0" w:line="240" w:lineRule="auto"/>
      </w:pPr>
      <w:r>
        <w:separator/>
      </w:r>
    </w:p>
  </w:endnote>
  <w:endnote w:type="continuationSeparator" w:id="0">
    <w:p w14:paraId="76560ACE" w14:textId="77777777" w:rsidR="0063546E" w:rsidRDefault="0063546E" w:rsidP="0087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4680" w14:textId="77777777" w:rsidR="0063546E" w:rsidRDefault="0063546E" w:rsidP="00872358">
      <w:pPr>
        <w:spacing w:after="0" w:line="240" w:lineRule="auto"/>
      </w:pPr>
      <w:r>
        <w:separator/>
      </w:r>
    </w:p>
  </w:footnote>
  <w:footnote w:type="continuationSeparator" w:id="0">
    <w:p w14:paraId="40009706" w14:textId="77777777" w:rsidR="0063546E" w:rsidRDefault="0063546E" w:rsidP="00872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767B"/>
    <w:multiLevelType w:val="singleLevel"/>
    <w:tmpl w:val="4AA87F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358"/>
    <w:rsid w:val="000045BD"/>
    <w:rsid w:val="0003250B"/>
    <w:rsid w:val="00080BB1"/>
    <w:rsid w:val="00096DBD"/>
    <w:rsid w:val="000B1EA5"/>
    <w:rsid w:val="000D69FA"/>
    <w:rsid w:val="000E32F8"/>
    <w:rsid w:val="000F45DD"/>
    <w:rsid w:val="000F5979"/>
    <w:rsid w:val="00105C2B"/>
    <w:rsid w:val="00112B11"/>
    <w:rsid w:val="00164930"/>
    <w:rsid w:val="001C1A72"/>
    <w:rsid w:val="001F03A9"/>
    <w:rsid w:val="001F4EF5"/>
    <w:rsid w:val="002305E0"/>
    <w:rsid w:val="00263231"/>
    <w:rsid w:val="002959B4"/>
    <w:rsid w:val="002B3203"/>
    <w:rsid w:val="002C5348"/>
    <w:rsid w:val="002C74E8"/>
    <w:rsid w:val="002D4FA7"/>
    <w:rsid w:val="00303DE0"/>
    <w:rsid w:val="00312F46"/>
    <w:rsid w:val="00326701"/>
    <w:rsid w:val="003900AC"/>
    <w:rsid w:val="003A4909"/>
    <w:rsid w:val="003D4243"/>
    <w:rsid w:val="00412C22"/>
    <w:rsid w:val="004335F0"/>
    <w:rsid w:val="00455CAC"/>
    <w:rsid w:val="00471F12"/>
    <w:rsid w:val="004C44A1"/>
    <w:rsid w:val="00514F00"/>
    <w:rsid w:val="00515F46"/>
    <w:rsid w:val="00516C9A"/>
    <w:rsid w:val="005700FA"/>
    <w:rsid w:val="00586A45"/>
    <w:rsid w:val="005C4C71"/>
    <w:rsid w:val="005E4D5E"/>
    <w:rsid w:val="005E6439"/>
    <w:rsid w:val="005F5EBB"/>
    <w:rsid w:val="00622965"/>
    <w:rsid w:val="0063546E"/>
    <w:rsid w:val="006357C8"/>
    <w:rsid w:val="006C3539"/>
    <w:rsid w:val="006D7F8F"/>
    <w:rsid w:val="006E2445"/>
    <w:rsid w:val="006F1C23"/>
    <w:rsid w:val="006F6653"/>
    <w:rsid w:val="006F7F37"/>
    <w:rsid w:val="007030EB"/>
    <w:rsid w:val="007419F7"/>
    <w:rsid w:val="0076461F"/>
    <w:rsid w:val="00790F37"/>
    <w:rsid w:val="007B0897"/>
    <w:rsid w:val="007D4349"/>
    <w:rsid w:val="007E5965"/>
    <w:rsid w:val="007F7909"/>
    <w:rsid w:val="00835705"/>
    <w:rsid w:val="008521E1"/>
    <w:rsid w:val="00872358"/>
    <w:rsid w:val="008B2D8F"/>
    <w:rsid w:val="008C1732"/>
    <w:rsid w:val="008D0DA5"/>
    <w:rsid w:val="008D2D84"/>
    <w:rsid w:val="008E52AD"/>
    <w:rsid w:val="0090116E"/>
    <w:rsid w:val="009453B9"/>
    <w:rsid w:val="009F17B8"/>
    <w:rsid w:val="009F3978"/>
    <w:rsid w:val="009F78EC"/>
    <w:rsid w:val="00A450E2"/>
    <w:rsid w:val="00A82B0E"/>
    <w:rsid w:val="00A83FB7"/>
    <w:rsid w:val="00A851F5"/>
    <w:rsid w:val="00AF4AC2"/>
    <w:rsid w:val="00B807C8"/>
    <w:rsid w:val="00C41F1C"/>
    <w:rsid w:val="00CD106A"/>
    <w:rsid w:val="00D26A83"/>
    <w:rsid w:val="00D64D71"/>
    <w:rsid w:val="00D75827"/>
    <w:rsid w:val="00D8663B"/>
    <w:rsid w:val="00E1142B"/>
    <w:rsid w:val="00E32C9C"/>
    <w:rsid w:val="00E54A03"/>
    <w:rsid w:val="00E72A56"/>
    <w:rsid w:val="00E9214B"/>
    <w:rsid w:val="00EA47C3"/>
    <w:rsid w:val="00EA6D79"/>
    <w:rsid w:val="00ED3886"/>
    <w:rsid w:val="00EF09CC"/>
    <w:rsid w:val="00EF1F02"/>
    <w:rsid w:val="00EF3E59"/>
    <w:rsid w:val="00F05218"/>
    <w:rsid w:val="00F15F1E"/>
    <w:rsid w:val="00F461A1"/>
    <w:rsid w:val="00F55952"/>
    <w:rsid w:val="00F603B9"/>
    <w:rsid w:val="00FA5449"/>
    <w:rsid w:val="00FB3340"/>
    <w:rsid w:val="00FC3D14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14D2"/>
  <w15:docId w15:val="{DA8B674A-D423-49C8-8F6D-49016DB5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3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358"/>
    <w:rPr>
      <w:sz w:val="20"/>
      <w:szCs w:val="20"/>
    </w:rPr>
  </w:style>
  <w:style w:type="character" w:styleId="a5">
    <w:name w:val="footnote reference"/>
    <w:uiPriority w:val="99"/>
    <w:semiHidden/>
    <w:unhideWhenUsed/>
    <w:rsid w:val="00872358"/>
    <w:rPr>
      <w:vertAlign w:val="superscript"/>
    </w:rPr>
  </w:style>
  <w:style w:type="table" w:customStyle="1" w:styleId="2">
    <w:name w:val="Сетка таблицы2"/>
    <w:basedOn w:val="a1"/>
    <w:uiPriority w:val="39"/>
    <w:rsid w:val="009F78E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F17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F17B8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8521E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Вячеслав Ишутин</cp:lastModifiedBy>
  <cp:revision>55</cp:revision>
  <cp:lastPrinted>2022-01-26T08:49:00Z</cp:lastPrinted>
  <dcterms:created xsi:type="dcterms:W3CDTF">2020-01-10T07:03:00Z</dcterms:created>
  <dcterms:modified xsi:type="dcterms:W3CDTF">2022-02-17T13:02:00Z</dcterms:modified>
</cp:coreProperties>
</file>